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049CB" w14:textId="11069855" w:rsidR="00C516C4" w:rsidRDefault="00DD6B00" w:rsidP="00C516C4">
      <w:pPr>
        <w:rPr>
          <w:b/>
          <w:bCs/>
        </w:rPr>
      </w:pPr>
      <w:r>
        <w:rPr>
          <w:b/>
          <w:bCs/>
        </w:rPr>
        <w:t>Mard</w:t>
      </w:r>
      <w:r w:rsidR="003B0201">
        <w:rPr>
          <w:b/>
          <w:bCs/>
        </w:rPr>
        <w:t>i</w:t>
      </w:r>
      <w:r w:rsidR="00C516C4">
        <w:rPr>
          <w:b/>
          <w:bCs/>
        </w:rPr>
        <w:t>, le</w:t>
      </w:r>
      <w:r w:rsidR="00612ABD">
        <w:rPr>
          <w:b/>
          <w:bCs/>
        </w:rPr>
        <w:t xml:space="preserve"> </w:t>
      </w:r>
      <w:r>
        <w:rPr>
          <w:b/>
          <w:bCs/>
        </w:rPr>
        <w:t>1</w:t>
      </w:r>
      <w:r w:rsidR="00AA3906">
        <w:rPr>
          <w:b/>
          <w:bCs/>
        </w:rPr>
        <w:t>6</w:t>
      </w:r>
      <w:r w:rsidR="00385A35">
        <w:rPr>
          <w:b/>
          <w:bCs/>
        </w:rPr>
        <w:t xml:space="preserve"> juin 2026</w:t>
      </w:r>
    </w:p>
    <w:p w14:paraId="304311AB" w14:textId="77777777" w:rsidR="002973BE" w:rsidRDefault="002973BE" w:rsidP="00C516C4">
      <w:pPr>
        <w:rPr>
          <w:b/>
          <w:bCs/>
        </w:rPr>
      </w:pPr>
    </w:p>
    <w:p w14:paraId="597C5C69" w14:textId="7CA6FAC8" w:rsidR="00C516C4" w:rsidRDefault="00C516C4" w:rsidP="00C516C4">
      <w:pPr>
        <w:rPr>
          <w:b/>
          <w:bCs/>
        </w:rPr>
      </w:pPr>
      <w:r>
        <w:rPr>
          <w:b/>
          <w:bCs/>
        </w:rPr>
        <w:t xml:space="preserve">Procès-verbal de la séance </w:t>
      </w:r>
      <w:r w:rsidR="00AA3906">
        <w:rPr>
          <w:b/>
          <w:bCs/>
        </w:rPr>
        <w:t>extra</w:t>
      </w:r>
      <w:r>
        <w:rPr>
          <w:b/>
          <w:bCs/>
        </w:rPr>
        <w:t>ordinaire du conseil municipal de</w:t>
      </w:r>
      <w:r w:rsidR="00224DE0">
        <w:rPr>
          <w:b/>
          <w:bCs/>
        </w:rPr>
        <w:t xml:space="preserve"> </w:t>
      </w:r>
      <w:r>
        <w:rPr>
          <w:b/>
          <w:bCs/>
        </w:rPr>
        <w:t xml:space="preserve"> Saint-Zénon-du-Lac-Humqui</w:t>
      </w:r>
      <w:r w:rsidR="00A64283">
        <w:rPr>
          <w:b/>
          <w:bCs/>
        </w:rPr>
        <w:t xml:space="preserve"> </w:t>
      </w:r>
      <w:r>
        <w:rPr>
          <w:b/>
          <w:bCs/>
        </w:rPr>
        <w:t xml:space="preserve">tenue </w:t>
      </w:r>
      <w:r w:rsidR="00EE0313">
        <w:rPr>
          <w:b/>
          <w:bCs/>
        </w:rPr>
        <w:t xml:space="preserve">le </w:t>
      </w:r>
      <w:r w:rsidR="00DD6B00">
        <w:rPr>
          <w:b/>
          <w:bCs/>
        </w:rPr>
        <w:t>16</w:t>
      </w:r>
      <w:r w:rsidR="005B3F18">
        <w:rPr>
          <w:b/>
          <w:bCs/>
        </w:rPr>
        <w:t xml:space="preserve"> </w:t>
      </w:r>
      <w:r w:rsidR="00385A35">
        <w:rPr>
          <w:b/>
          <w:bCs/>
        </w:rPr>
        <w:t>juin</w:t>
      </w:r>
      <w:r w:rsidR="00EE0313">
        <w:rPr>
          <w:b/>
          <w:bCs/>
        </w:rPr>
        <w:t xml:space="preserve"> 2026</w:t>
      </w:r>
      <w:r>
        <w:rPr>
          <w:b/>
          <w:bCs/>
        </w:rPr>
        <w:t xml:space="preserve"> à </w:t>
      </w:r>
      <w:r w:rsidR="00D140FF">
        <w:rPr>
          <w:b/>
          <w:bCs/>
        </w:rPr>
        <w:t>19</w:t>
      </w:r>
      <w:r w:rsidR="00A64283">
        <w:rPr>
          <w:b/>
          <w:bCs/>
        </w:rPr>
        <w:t xml:space="preserve"> </w:t>
      </w:r>
      <w:r w:rsidR="00D140FF">
        <w:rPr>
          <w:b/>
          <w:bCs/>
        </w:rPr>
        <w:t>h</w:t>
      </w:r>
      <w:r w:rsidR="00A64283">
        <w:rPr>
          <w:b/>
          <w:bCs/>
        </w:rPr>
        <w:t xml:space="preserve"> </w:t>
      </w:r>
      <w:r w:rsidR="00DD6B00">
        <w:rPr>
          <w:b/>
          <w:bCs/>
        </w:rPr>
        <w:t>0</w:t>
      </w:r>
      <w:r w:rsidR="00EE0313">
        <w:rPr>
          <w:b/>
          <w:bCs/>
        </w:rPr>
        <w:t>0</w:t>
      </w:r>
      <w:r w:rsidR="00FC7BF9">
        <w:rPr>
          <w:b/>
          <w:bCs/>
        </w:rPr>
        <w:t>,</w:t>
      </w:r>
      <w:r>
        <w:rPr>
          <w:b/>
          <w:bCs/>
        </w:rPr>
        <w:t xml:space="preserve"> au 146, route 195 à Lac-Humqui et à laquelle étaient présent</w:t>
      </w:r>
      <w:r w:rsidR="00287667">
        <w:rPr>
          <w:b/>
          <w:bCs/>
        </w:rPr>
        <w:t>s</w:t>
      </w:r>
      <w:r>
        <w:rPr>
          <w:b/>
          <w:bCs/>
        </w:rPr>
        <w:t>(e</w:t>
      </w:r>
      <w:r w:rsidR="00287667">
        <w:rPr>
          <w:b/>
          <w:bCs/>
        </w:rPr>
        <w:t>s</w:t>
      </w:r>
      <w:r>
        <w:rPr>
          <w:b/>
          <w:bCs/>
        </w:rPr>
        <w:t xml:space="preserve">) :  monsieur le maire </w:t>
      </w:r>
      <w:r w:rsidR="00BA3F3C">
        <w:rPr>
          <w:b/>
          <w:bCs/>
        </w:rPr>
        <w:t>Gino Canuel</w:t>
      </w:r>
      <w:r>
        <w:rPr>
          <w:b/>
          <w:bCs/>
        </w:rPr>
        <w:t xml:space="preserve"> ainsi que les conseillères et le</w:t>
      </w:r>
      <w:r w:rsidR="00B4551D">
        <w:rPr>
          <w:b/>
          <w:bCs/>
        </w:rPr>
        <w:t>s</w:t>
      </w:r>
      <w:r>
        <w:rPr>
          <w:b/>
          <w:bCs/>
        </w:rPr>
        <w:t xml:space="preserve"> conseiller</w:t>
      </w:r>
      <w:r w:rsidR="00B4551D">
        <w:rPr>
          <w:b/>
          <w:bCs/>
        </w:rPr>
        <w:t>s</w:t>
      </w:r>
      <w:r>
        <w:rPr>
          <w:b/>
          <w:bCs/>
        </w:rPr>
        <w:t xml:space="preserve"> suivant</w:t>
      </w:r>
      <w:r w:rsidR="0008032E">
        <w:rPr>
          <w:b/>
          <w:bCs/>
        </w:rPr>
        <w:t>s</w:t>
      </w:r>
      <w:r>
        <w:rPr>
          <w:b/>
          <w:bCs/>
        </w:rPr>
        <w:t>(e</w:t>
      </w:r>
      <w:r w:rsidR="0008032E">
        <w:rPr>
          <w:b/>
          <w:bCs/>
        </w:rPr>
        <w:t>s)</w:t>
      </w:r>
      <w:r>
        <w:rPr>
          <w:b/>
          <w:bCs/>
        </w:rPr>
        <w:t> :</w:t>
      </w:r>
    </w:p>
    <w:p w14:paraId="7DE3EE8A" w14:textId="5DB38FE1" w:rsidR="00B34EB6" w:rsidRDefault="003B0201" w:rsidP="00C516C4">
      <w:pPr>
        <w:rPr>
          <w:b/>
          <w:bCs/>
        </w:rPr>
      </w:pPr>
      <w:r>
        <w:rPr>
          <w:b/>
          <w:bCs/>
        </w:rPr>
        <w:tab/>
      </w:r>
      <w:r>
        <w:rPr>
          <w:b/>
          <w:bCs/>
        </w:rPr>
        <w:tab/>
      </w:r>
      <w:r w:rsidR="00841446">
        <w:rPr>
          <w:b/>
          <w:bCs/>
        </w:rPr>
        <w:t xml:space="preserve">     </w:t>
      </w:r>
      <w:r w:rsidR="00B34EB6">
        <w:rPr>
          <w:b/>
          <w:bCs/>
        </w:rPr>
        <w:tab/>
        <w:t>Mme Caroline Dumont, conseillère no1</w:t>
      </w:r>
    </w:p>
    <w:p w14:paraId="1C1E445A" w14:textId="15D31404" w:rsidR="00C516C4" w:rsidRDefault="00EB256F" w:rsidP="00914CF2">
      <w:pPr>
        <w:rPr>
          <w:b/>
          <w:bCs/>
        </w:rPr>
      </w:pPr>
      <w:r>
        <w:rPr>
          <w:b/>
          <w:bCs/>
        </w:rPr>
        <w:tab/>
      </w:r>
      <w:r>
        <w:rPr>
          <w:b/>
          <w:bCs/>
        </w:rPr>
        <w:tab/>
        <w:t xml:space="preserve">     </w:t>
      </w:r>
      <w:r w:rsidR="00B34EB6">
        <w:rPr>
          <w:b/>
          <w:bCs/>
        </w:rPr>
        <w:tab/>
      </w:r>
      <w:r>
        <w:rPr>
          <w:b/>
          <w:bCs/>
        </w:rPr>
        <w:t xml:space="preserve">Mme </w:t>
      </w:r>
      <w:r w:rsidR="00D65FCA">
        <w:rPr>
          <w:b/>
          <w:bCs/>
        </w:rPr>
        <w:t>Diane Soucy</w:t>
      </w:r>
      <w:r>
        <w:rPr>
          <w:b/>
          <w:bCs/>
        </w:rPr>
        <w:t xml:space="preserve">, conseillère no </w:t>
      </w:r>
      <w:r w:rsidR="00D65FCA">
        <w:rPr>
          <w:b/>
          <w:bCs/>
        </w:rPr>
        <w:t>2</w:t>
      </w:r>
    </w:p>
    <w:p w14:paraId="6A2FBA14" w14:textId="65DE2234" w:rsidR="00B34EB6" w:rsidRDefault="00B34EB6" w:rsidP="00B34EB6">
      <w:pPr>
        <w:ind w:left="1276" w:hanging="1276"/>
        <w:rPr>
          <w:b/>
          <w:bCs/>
        </w:rPr>
      </w:pPr>
      <w:r>
        <w:rPr>
          <w:b/>
          <w:bCs/>
        </w:rPr>
        <w:tab/>
      </w:r>
      <w:r>
        <w:rPr>
          <w:b/>
          <w:bCs/>
        </w:rPr>
        <w:tab/>
      </w:r>
      <w:r>
        <w:rPr>
          <w:b/>
          <w:bCs/>
        </w:rPr>
        <w:tab/>
        <w:t>M. Jason Rioux, conseiller no 3</w:t>
      </w:r>
    </w:p>
    <w:p w14:paraId="6C1A1151" w14:textId="4CA38DF1" w:rsidR="00BA3F3C" w:rsidRDefault="00BA3F3C" w:rsidP="00C516C4">
      <w:pPr>
        <w:tabs>
          <w:tab w:val="left" w:pos="1701"/>
        </w:tabs>
        <w:rPr>
          <w:b/>
          <w:bCs/>
        </w:rPr>
      </w:pPr>
      <w:r>
        <w:rPr>
          <w:b/>
          <w:bCs/>
        </w:rPr>
        <w:tab/>
      </w:r>
      <w:r w:rsidR="00B34EB6">
        <w:rPr>
          <w:b/>
          <w:bCs/>
        </w:rPr>
        <w:tab/>
      </w:r>
      <w:r>
        <w:rPr>
          <w:b/>
          <w:bCs/>
        </w:rPr>
        <w:t>M</w:t>
      </w:r>
      <w:r w:rsidR="00E54D0A">
        <w:rPr>
          <w:b/>
          <w:bCs/>
        </w:rPr>
        <w:t>me Nancy Malenfant, conseillère no 4</w:t>
      </w:r>
    </w:p>
    <w:p w14:paraId="7332E022" w14:textId="593182B6" w:rsidR="00612ABD" w:rsidRDefault="00612ABD" w:rsidP="00C516C4">
      <w:pPr>
        <w:tabs>
          <w:tab w:val="left" w:pos="1701"/>
        </w:tabs>
        <w:rPr>
          <w:b/>
          <w:bCs/>
        </w:rPr>
      </w:pPr>
      <w:r>
        <w:rPr>
          <w:b/>
          <w:bCs/>
        </w:rPr>
        <w:tab/>
      </w:r>
      <w:r w:rsidR="00B34EB6">
        <w:rPr>
          <w:b/>
          <w:bCs/>
        </w:rPr>
        <w:tab/>
      </w:r>
      <w:r>
        <w:rPr>
          <w:b/>
          <w:bCs/>
        </w:rPr>
        <w:t xml:space="preserve">M. </w:t>
      </w:r>
      <w:r w:rsidR="00B34EB6">
        <w:rPr>
          <w:b/>
          <w:bCs/>
        </w:rPr>
        <w:t>Jérôme Duguay</w:t>
      </w:r>
      <w:r>
        <w:rPr>
          <w:b/>
          <w:bCs/>
        </w:rPr>
        <w:t>, conseillère no 5</w:t>
      </w:r>
    </w:p>
    <w:p w14:paraId="14F0B9B3" w14:textId="6863C4FA" w:rsidR="00091C46" w:rsidRDefault="00C516C4" w:rsidP="00C516C4">
      <w:pPr>
        <w:tabs>
          <w:tab w:val="left" w:pos="1701"/>
        </w:tabs>
        <w:rPr>
          <w:b/>
          <w:bCs/>
        </w:rPr>
      </w:pPr>
      <w:r>
        <w:rPr>
          <w:b/>
          <w:bCs/>
        </w:rPr>
        <w:tab/>
      </w:r>
      <w:r w:rsidR="00B34EB6">
        <w:rPr>
          <w:b/>
          <w:bCs/>
        </w:rPr>
        <w:tab/>
      </w:r>
      <w:r>
        <w:rPr>
          <w:b/>
          <w:bCs/>
        </w:rPr>
        <w:t xml:space="preserve">M. </w:t>
      </w:r>
      <w:r w:rsidR="00D65FCA">
        <w:rPr>
          <w:b/>
          <w:bCs/>
        </w:rPr>
        <w:t>Marc Michaud</w:t>
      </w:r>
      <w:r>
        <w:rPr>
          <w:b/>
          <w:bCs/>
        </w:rPr>
        <w:t xml:space="preserve">, conseiller no </w:t>
      </w:r>
      <w:r w:rsidR="00D65FCA">
        <w:rPr>
          <w:b/>
          <w:bCs/>
        </w:rPr>
        <w:t>6</w:t>
      </w:r>
    </w:p>
    <w:p w14:paraId="4B1D0D5E" w14:textId="77777777" w:rsidR="00C516C4" w:rsidRDefault="00C516C4" w:rsidP="00C516C4">
      <w:pPr>
        <w:tabs>
          <w:tab w:val="left" w:pos="1701"/>
        </w:tabs>
        <w:rPr>
          <w:b/>
          <w:bCs/>
        </w:rPr>
      </w:pPr>
    </w:p>
    <w:p w14:paraId="0454D8BF" w14:textId="77777777" w:rsidR="00065BB6" w:rsidRDefault="00065BB6" w:rsidP="00C516C4">
      <w:pPr>
        <w:tabs>
          <w:tab w:val="left" w:pos="1701"/>
        </w:tabs>
        <w:rPr>
          <w:b/>
          <w:bCs/>
        </w:rPr>
      </w:pPr>
    </w:p>
    <w:p w14:paraId="11B89C3E" w14:textId="30A8DE49" w:rsidR="00C516C4" w:rsidRDefault="00C516C4" w:rsidP="00C516C4">
      <w:pPr>
        <w:tabs>
          <w:tab w:val="left" w:pos="1701"/>
        </w:tabs>
      </w:pPr>
      <w:r>
        <w:t xml:space="preserve">Les membres présents forment le quorum, sous la présidence de M. </w:t>
      </w:r>
      <w:r w:rsidR="000C5B1A">
        <w:t xml:space="preserve">Gino Canuel, </w:t>
      </w:r>
      <w:r>
        <w:t>maire.</w:t>
      </w:r>
    </w:p>
    <w:p w14:paraId="2CE528B1" w14:textId="77777777" w:rsidR="00C516C4" w:rsidRDefault="00C516C4" w:rsidP="00C516C4">
      <w:pPr>
        <w:tabs>
          <w:tab w:val="left" w:pos="1701"/>
        </w:tabs>
      </w:pPr>
    </w:p>
    <w:p w14:paraId="15CCCD7F" w14:textId="788A48C6" w:rsidR="00C516C4" w:rsidRDefault="00B34EB6" w:rsidP="00C516C4">
      <w:pPr>
        <w:tabs>
          <w:tab w:val="left" w:pos="1701"/>
        </w:tabs>
      </w:pPr>
      <w:r>
        <w:t>Ils</w:t>
      </w:r>
      <w:r w:rsidR="00E54D0A">
        <w:t xml:space="preserve"> </w:t>
      </w:r>
      <w:r>
        <w:t>sont</w:t>
      </w:r>
      <w:r w:rsidR="00E54D0A">
        <w:t xml:space="preserve"> également présent</w:t>
      </w:r>
      <w:r>
        <w:t xml:space="preserve">s : </w:t>
      </w:r>
      <w:r w:rsidR="00E54D0A">
        <w:t xml:space="preserve"> </w:t>
      </w:r>
      <w:r w:rsidR="00A016F3">
        <w:tab/>
      </w:r>
      <w:r w:rsidR="00E54D0A">
        <w:t xml:space="preserve">Karine Dechamplain, greffière-trésorière </w:t>
      </w:r>
    </w:p>
    <w:p w14:paraId="7C558C1E" w14:textId="03979906" w:rsidR="00B34EB6" w:rsidRDefault="00B34EB6" w:rsidP="00C516C4">
      <w:pPr>
        <w:tabs>
          <w:tab w:val="left" w:pos="1701"/>
        </w:tabs>
      </w:pPr>
      <w:r>
        <w:tab/>
      </w:r>
      <w:r>
        <w:tab/>
      </w:r>
      <w:r w:rsidR="00A016F3">
        <w:tab/>
      </w:r>
      <w:r>
        <w:t xml:space="preserve">Ainsi que </w:t>
      </w:r>
      <w:r w:rsidR="00385A35">
        <w:t>2</w:t>
      </w:r>
      <w:r>
        <w:t xml:space="preserve"> </w:t>
      </w:r>
      <w:r w:rsidR="00AA3906">
        <w:t>membres du comité Les Courants de l’Est</w:t>
      </w:r>
    </w:p>
    <w:p w14:paraId="4D9A9025" w14:textId="77777777" w:rsidR="00065BB6" w:rsidRDefault="00065BB6" w:rsidP="00C516C4">
      <w:pPr>
        <w:tabs>
          <w:tab w:val="left" w:pos="1701"/>
        </w:tabs>
      </w:pPr>
    </w:p>
    <w:p w14:paraId="287C394E" w14:textId="77777777" w:rsidR="00C516C4" w:rsidRDefault="00C516C4" w:rsidP="00C516C4">
      <w:pPr>
        <w:tabs>
          <w:tab w:val="left" w:pos="1701"/>
        </w:tabs>
      </w:pPr>
    </w:p>
    <w:p w14:paraId="1AB919D2" w14:textId="794F8958" w:rsidR="00C516C4" w:rsidRDefault="00C516C4" w:rsidP="00C516C4">
      <w:pPr>
        <w:tabs>
          <w:tab w:val="left" w:pos="1701"/>
        </w:tabs>
        <w:rPr>
          <w:b/>
          <w:bCs/>
        </w:rPr>
      </w:pPr>
      <w:r>
        <w:rPr>
          <w:b/>
          <w:bCs/>
        </w:rPr>
        <w:t>Accueil par monsieur le</w:t>
      </w:r>
      <w:r w:rsidR="00224DE0">
        <w:rPr>
          <w:b/>
          <w:bCs/>
        </w:rPr>
        <w:t xml:space="preserve"> </w:t>
      </w:r>
      <w:r>
        <w:rPr>
          <w:b/>
          <w:bCs/>
        </w:rPr>
        <w:t>maire</w:t>
      </w:r>
    </w:p>
    <w:p w14:paraId="0A89A80C" w14:textId="77777777" w:rsidR="00C516C4" w:rsidRDefault="00C516C4" w:rsidP="00C516C4">
      <w:pPr>
        <w:tabs>
          <w:tab w:val="left" w:pos="1701"/>
        </w:tabs>
        <w:rPr>
          <w:b/>
          <w:bCs/>
        </w:rPr>
      </w:pPr>
    </w:p>
    <w:p w14:paraId="58648C03" w14:textId="71B8E497" w:rsidR="00C516C4" w:rsidRDefault="00137159" w:rsidP="00D17BFE">
      <w:pPr>
        <w:tabs>
          <w:tab w:val="left" w:pos="426"/>
        </w:tabs>
        <w:rPr>
          <w:b/>
          <w:bCs/>
        </w:rPr>
      </w:pPr>
      <w:r w:rsidRPr="00137159">
        <w:rPr>
          <w:b/>
          <w:bCs/>
        </w:rPr>
        <w:t>1.</w:t>
      </w:r>
      <w:r>
        <w:rPr>
          <w:b/>
          <w:bCs/>
        </w:rPr>
        <w:tab/>
        <w:t>Ordre du jour</w:t>
      </w:r>
    </w:p>
    <w:p w14:paraId="25184CC9" w14:textId="77777777" w:rsidR="00137159" w:rsidRDefault="00137159" w:rsidP="00137159">
      <w:pPr>
        <w:tabs>
          <w:tab w:val="left" w:pos="567"/>
        </w:tabs>
        <w:rPr>
          <w:b/>
          <w:bCs/>
        </w:rPr>
      </w:pPr>
    </w:p>
    <w:p w14:paraId="1B2ED71C" w14:textId="12534546" w:rsidR="00137159" w:rsidRDefault="00AA3906" w:rsidP="00137159">
      <w:pPr>
        <w:tabs>
          <w:tab w:val="left" w:pos="567"/>
        </w:tabs>
        <w:ind w:hanging="1134"/>
      </w:pPr>
      <w:r>
        <w:rPr>
          <w:b/>
          <w:bCs/>
        </w:rPr>
        <w:t>68</w:t>
      </w:r>
      <w:r w:rsidR="00385A35">
        <w:rPr>
          <w:b/>
          <w:bCs/>
        </w:rPr>
        <w:t>-26</w:t>
      </w:r>
      <w:r w:rsidR="00137159">
        <w:rPr>
          <w:b/>
          <w:bCs/>
        </w:rPr>
        <w:tab/>
      </w:r>
      <w:r w:rsidR="00137159">
        <w:t>Il est proposé par</w:t>
      </w:r>
      <w:r w:rsidR="00E54D0A">
        <w:t xml:space="preserve"> M</w:t>
      </w:r>
      <w:r w:rsidR="009D21FF">
        <w:t>me</w:t>
      </w:r>
      <w:r w:rsidR="00137159">
        <w:t xml:space="preserve"> </w:t>
      </w:r>
      <w:r w:rsidR="00A341FA">
        <w:t>Diane Soucy</w:t>
      </w:r>
      <w:r w:rsidR="00137159">
        <w:t xml:space="preserve">, appuyé par </w:t>
      </w:r>
      <w:r w:rsidR="00E54D0A">
        <w:t>M</w:t>
      </w:r>
      <w:r w:rsidR="005A4EA3">
        <w:t xml:space="preserve">me </w:t>
      </w:r>
      <w:r w:rsidR="00BE6D24">
        <w:t>Caroline Dumont</w:t>
      </w:r>
      <w:r w:rsidR="00B34EB6">
        <w:t xml:space="preserve"> </w:t>
      </w:r>
      <w:r w:rsidR="003C0C20">
        <w:t>d</w:t>
      </w:r>
      <w:r w:rsidR="00137159">
        <w:t>’accepter l’ordre du jour.</w:t>
      </w:r>
    </w:p>
    <w:p w14:paraId="29516223" w14:textId="77777777" w:rsidR="00137159" w:rsidRDefault="00137159" w:rsidP="00137159">
      <w:pPr>
        <w:tabs>
          <w:tab w:val="left" w:pos="567"/>
        </w:tabs>
        <w:ind w:hanging="1134"/>
      </w:pPr>
    </w:p>
    <w:p w14:paraId="43C42BEC" w14:textId="1188163D" w:rsidR="00137159" w:rsidRPr="00EE0313" w:rsidRDefault="00137159" w:rsidP="00D17BFE">
      <w:pPr>
        <w:tabs>
          <w:tab w:val="left" w:pos="426"/>
        </w:tabs>
        <w:rPr>
          <w:b/>
          <w:bCs/>
        </w:rPr>
      </w:pPr>
      <w:r>
        <w:rPr>
          <w:b/>
          <w:bCs/>
        </w:rPr>
        <w:t>2.</w:t>
      </w:r>
      <w:r>
        <w:rPr>
          <w:b/>
          <w:bCs/>
        </w:rPr>
        <w:tab/>
      </w:r>
      <w:r w:rsidR="00AA3906">
        <w:rPr>
          <w:b/>
          <w:bCs/>
        </w:rPr>
        <w:t>Rencontre comité Les Courants de l’Est</w:t>
      </w:r>
    </w:p>
    <w:p w14:paraId="1C573B2C" w14:textId="77777777" w:rsidR="00EE0313" w:rsidRDefault="00137159" w:rsidP="007648A4">
      <w:pPr>
        <w:tabs>
          <w:tab w:val="left" w:pos="567"/>
        </w:tabs>
        <w:ind w:hanging="1134"/>
        <w:rPr>
          <w:b/>
          <w:bCs/>
        </w:rPr>
      </w:pPr>
      <w:r>
        <w:rPr>
          <w:b/>
          <w:bCs/>
        </w:rPr>
        <w:tab/>
      </w:r>
    </w:p>
    <w:p w14:paraId="4912D9BF" w14:textId="19912296" w:rsidR="00A64283" w:rsidRDefault="00EE0313" w:rsidP="00F56180">
      <w:pPr>
        <w:tabs>
          <w:tab w:val="left" w:pos="567"/>
        </w:tabs>
        <w:ind w:hanging="1134"/>
      </w:pPr>
      <w:r>
        <w:tab/>
      </w:r>
      <w:r w:rsidR="00AA3906">
        <w:t xml:space="preserve">Une mise à jour de l’organisation du </w:t>
      </w:r>
      <w:proofErr w:type="spellStart"/>
      <w:r w:rsidR="00AA3906">
        <w:t>TriHumqui</w:t>
      </w:r>
      <w:proofErr w:type="spellEnd"/>
      <w:r w:rsidR="00AA3906">
        <w:t xml:space="preserve"> a eu lieu et la présentation des différents parcours offert lors de l’événement</w:t>
      </w:r>
      <w:r w:rsidR="00A341FA">
        <w:t>.</w:t>
      </w:r>
      <w:r w:rsidR="00AA3906">
        <w:t xml:space="preserve"> Le comité demande si notre OBNL A.R.T.E.L. peut faire l’entremise le temps que leur lettre patente soit arrivée et nous font part de leur besoin au niveau de la signalisation, les installations et les différents services qu’ils désirent offrir. </w:t>
      </w:r>
      <w:r w:rsidR="00A341FA">
        <w:t xml:space="preserve"> </w:t>
      </w:r>
    </w:p>
    <w:p w14:paraId="7FF3C742" w14:textId="77777777" w:rsidR="00F56180" w:rsidRPr="00EE0313" w:rsidRDefault="00F56180" w:rsidP="00F56180">
      <w:pPr>
        <w:tabs>
          <w:tab w:val="left" w:pos="567"/>
        </w:tabs>
        <w:ind w:hanging="1134"/>
      </w:pPr>
    </w:p>
    <w:p w14:paraId="0B3A38D8" w14:textId="15259B58" w:rsidR="008B1AAB" w:rsidRDefault="00303C8A" w:rsidP="008B1AAB">
      <w:pPr>
        <w:tabs>
          <w:tab w:val="left" w:pos="426"/>
        </w:tabs>
        <w:ind w:hanging="1134"/>
        <w:rPr>
          <w:b/>
          <w:bCs/>
        </w:rPr>
      </w:pPr>
      <w:r>
        <w:tab/>
      </w:r>
      <w:r w:rsidR="00D17BFE">
        <w:rPr>
          <w:b/>
          <w:bCs/>
        </w:rPr>
        <w:t>3</w:t>
      </w:r>
      <w:r w:rsidRPr="00303C8A">
        <w:rPr>
          <w:b/>
          <w:bCs/>
        </w:rPr>
        <w:t>.</w:t>
      </w:r>
      <w:r w:rsidRPr="00303C8A">
        <w:rPr>
          <w:b/>
          <w:bCs/>
        </w:rPr>
        <w:tab/>
      </w:r>
      <w:r w:rsidR="00DD6B00">
        <w:rPr>
          <w:b/>
          <w:bCs/>
        </w:rPr>
        <w:t>Demande d’autorisation ministère des Transports et de la Mobilité durable-Résolution</w:t>
      </w:r>
    </w:p>
    <w:p w14:paraId="50A9EBAB" w14:textId="5423406E" w:rsidR="00DD6B00" w:rsidRDefault="00DD6B00" w:rsidP="00DD6B00">
      <w:pPr>
        <w:ind w:left="709"/>
        <w:jc w:val="center"/>
        <w:rPr>
          <w:rFonts w:eastAsia="Times New Roman"/>
          <w:b/>
          <w:bCs/>
          <w:kern w:val="0"/>
          <w:u w:val="single"/>
          <w:lang w:eastAsia="fr-CA"/>
          <w14:ligatures w14:val="none"/>
        </w:rPr>
      </w:pPr>
    </w:p>
    <w:p w14:paraId="21C2DD9C" w14:textId="77777777" w:rsidR="00DD6B00" w:rsidRPr="000D52D4" w:rsidRDefault="00DD6B00" w:rsidP="00DD6B00">
      <w:pPr>
        <w:ind w:left="709"/>
        <w:jc w:val="center"/>
        <w:rPr>
          <w:rFonts w:eastAsia="Times New Roman"/>
          <w:b/>
          <w:bCs/>
          <w:kern w:val="0"/>
          <w:lang w:eastAsia="fr-CA"/>
          <w14:ligatures w14:val="none"/>
        </w:rPr>
      </w:pPr>
    </w:p>
    <w:p w14:paraId="4BBC5F05" w14:textId="77777777" w:rsidR="00DD6B00" w:rsidRDefault="00DD6B00" w:rsidP="00DD6B00">
      <w:pPr>
        <w:ind w:left="426"/>
        <w:rPr>
          <w:rFonts w:eastAsia="Times New Roman"/>
          <w:kern w:val="0"/>
          <w:lang w:eastAsia="fr-CA"/>
          <w14:ligatures w14:val="none"/>
        </w:rPr>
      </w:pPr>
      <w:r>
        <w:rPr>
          <w:rFonts w:eastAsia="Times New Roman"/>
          <w:b/>
          <w:bCs/>
          <w:kern w:val="0"/>
          <w:lang w:eastAsia="fr-CA"/>
          <w14:ligatures w14:val="none"/>
        </w:rPr>
        <w:t xml:space="preserve">ATTENDU QUE </w:t>
      </w:r>
      <w:r>
        <w:rPr>
          <w:rFonts w:eastAsia="Times New Roman"/>
          <w:kern w:val="0"/>
          <w:lang w:eastAsia="fr-CA"/>
          <w14:ligatures w14:val="none"/>
        </w:rPr>
        <w:t xml:space="preserve">l’organisation du </w:t>
      </w:r>
      <w:proofErr w:type="spellStart"/>
      <w:r>
        <w:rPr>
          <w:rFonts w:eastAsia="Times New Roman"/>
          <w:kern w:val="0"/>
          <w:lang w:eastAsia="fr-CA"/>
          <w14:ligatures w14:val="none"/>
        </w:rPr>
        <w:t>TriHumqui</w:t>
      </w:r>
      <w:proofErr w:type="spellEnd"/>
      <w:r>
        <w:rPr>
          <w:rFonts w:eastAsia="Times New Roman"/>
          <w:kern w:val="0"/>
          <w:lang w:eastAsia="fr-CA"/>
          <w14:ligatures w14:val="none"/>
        </w:rPr>
        <w:t xml:space="preserve"> planifie la tenue de son événement sportif annuel dans la municipalité de Saint-Zénon-du-Lac-Humqui le 12 juillet prochain ;</w:t>
      </w:r>
    </w:p>
    <w:p w14:paraId="1496293F" w14:textId="77777777" w:rsidR="00DD6B00" w:rsidRDefault="00DD6B00" w:rsidP="00DD6B00">
      <w:pPr>
        <w:ind w:left="426"/>
        <w:rPr>
          <w:rFonts w:eastAsia="Times New Roman"/>
          <w:kern w:val="0"/>
          <w:lang w:eastAsia="fr-CA"/>
          <w14:ligatures w14:val="none"/>
        </w:rPr>
      </w:pPr>
    </w:p>
    <w:p w14:paraId="5FB914FA" w14:textId="77777777" w:rsidR="00DD6B00" w:rsidRDefault="00DD6B00" w:rsidP="00DD6B00">
      <w:pPr>
        <w:ind w:left="426"/>
        <w:rPr>
          <w:rFonts w:eastAsia="Times New Roman"/>
          <w:kern w:val="0"/>
          <w:lang w:eastAsia="fr-CA"/>
          <w14:ligatures w14:val="none"/>
        </w:rPr>
      </w:pPr>
      <w:r w:rsidRPr="00A869CE">
        <w:rPr>
          <w:rFonts w:eastAsia="Times New Roman"/>
          <w:b/>
          <w:bCs/>
          <w:kern w:val="0"/>
          <w:lang w:eastAsia="fr-CA"/>
          <w14:ligatures w14:val="none"/>
        </w:rPr>
        <w:t>ATTENDU QUE</w:t>
      </w:r>
      <w:r>
        <w:rPr>
          <w:rFonts w:eastAsia="Times New Roman"/>
          <w:kern w:val="0"/>
          <w:lang w:eastAsia="fr-CA"/>
          <w14:ligatures w14:val="none"/>
        </w:rPr>
        <w:t xml:space="preserve"> cet événement d’envergure entraînera un achalandage accru et une modification temporaire des habitudes de circulation dans le périmètre urbain de la municipalité ;</w:t>
      </w:r>
    </w:p>
    <w:p w14:paraId="5A669269" w14:textId="77777777" w:rsidR="00DD6B00" w:rsidRDefault="00DD6B00" w:rsidP="00DD6B00">
      <w:pPr>
        <w:ind w:left="426"/>
        <w:rPr>
          <w:rFonts w:eastAsia="Times New Roman"/>
          <w:kern w:val="0"/>
          <w:lang w:eastAsia="fr-CA"/>
          <w14:ligatures w14:val="none"/>
        </w:rPr>
      </w:pPr>
    </w:p>
    <w:p w14:paraId="2C0BACF3" w14:textId="77777777" w:rsidR="00DD6B00" w:rsidRDefault="00DD6B00" w:rsidP="00DD6B00">
      <w:pPr>
        <w:ind w:left="426"/>
        <w:rPr>
          <w:rFonts w:eastAsia="Times New Roman"/>
          <w:kern w:val="0"/>
          <w:lang w:eastAsia="fr-CA"/>
          <w14:ligatures w14:val="none"/>
        </w:rPr>
      </w:pPr>
      <w:r w:rsidRPr="00A869CE">
        <w:rPr>
          <w:rFonts w:eastAsia="Times New Roman"/>
          <w:b/>
          <w:bCs/>
          <w:kern w:val="0"/>
          <w:lang w:eastAsia="fr-CA"/>
          <w14:ligatures w14:val="none"/>
        </w:rPr>
        <w:t>ATTENDU QU’</w:t>
      </w:r>
      <w:r>
        <w:rPr>
          <w:rFonts w:eastAsia="Times New Roman"/>
          <w:kern w:val="0"/>
          <w:lang w:eastAsia="fr-CA"/>
          <w14:ligatures w14:val="none"/>
        </w:rPr>
        <w:t xml:space="preserve"> il est nécessaire d’aviser les usagers de la route et d’assurer la sécurité des participants et des citoyens à proximité du réseau routier supérieur relevant du ministère des Transports et de la Mobilité durable (MTMD), notamment aux abords de la route 195 Sud ;</w:t>
      </w:r>
    </w:p>
    <w:p w14:paraId="56F6A1D8" w14:textId="77777777" w:rsidR="00DD6B00" w:rsidRDefault="00DD6B00" w:rsidP="00DD6B00">
      <w:pPr>
        <w:ind w:left="426"/>
        <w:rPr>
          <w:rFonts w:eastAsia="Times New Roman"/>
          <w:kern w:val="0"/>
          <w:lang w:eastAsia="fr-CA"/>
          <w14:ligatures w14:val="none"/>
        </w:rPr>
      </w:pPr>
    </w:p>
    <w:p w14:paraId="4EABC4D1" w14:textId="77777777" w:rsidR="00DD6B00" w:rsidRDefault="00DD6B00" w:rsidP="00DD6B00">
      <w:pPr>
        <w:ind w:left="426"/>
        <w:rPr>
          <w:rFonts w:eastAsia="Times New Roman"/>
          <w:kern w:val="0"/>
          <w:lang w:eastAsia="fr-CA"/>
          <w14:ligatures w14:val="none"/>
        </w:rPr>
      </w:pPr>
      <w:r w:rsidRPr="00A869CE">
        <w:rPr>
          <w:rFonts w:eastAsia="Times New Roman"/>
          <w:b/>
          <w:bCs/>
          <w:kern w:val="0"/>
          <w:lang w:eastAsia="fr-CA"/>
          <w14:ligatures w14:val="none"/>
        </w:rPr>
        <w:t>ATTENDU QUE</w:t>
      </w:r>
      <w:r>
        <w:rPr>
          <w:rFonts w:eastAsia="Times New Roman"/>
          <w:kern w:val="0"/>
          <w:lang w:eastAsia="fr-CA"/>
          <w14:ligatures w14:val="none"/>
        </w:rPr>
        <w:t xml:space="preserve"> le ministère des Transports et de la Mobilité durable exige une résolution du conseil municipal appuyant la demande de permis d’événement spécial pour la mise en place de la signalisation temporaire et la gestion de l’affluence routière ;</w:t>
      </w:r>
    </w:p>
    <w:p w14:paraId="2EAA6E9A" w14:textId="77777777" w:rsidR="00DD6B00" w:rsidRDefault="00DD6B00" w:rsidP="00DD6B00">
      <w:pPr>
        <w:ind w:left="426"/>
        <w:rPr>
          <w:rFonts w:eastAsia="Times New Roman"/>
          <w:kern w:val="0"/>
          <w:lang w:eastAsia="fr-CA"/>
          <w14:ligatures w14:val="none"/>
        </w:rPr>
      </w:pPr>
    </w:p>
    <w:p w14:paraId="5B61DA44" w14:textId="37AB6A53" w:rsidR="00DD6B00" w:rsidRDefault="00DD6B00" w:rsidP="00DD6B00">
      <w:pPr>
        <w:ind w:left="426" w:hanging="1560"/>
        <w:rPr>
          <w:rFonts w:eastAsia="Times New Roman"/>
          <w:kern w:val="0"/>
          <w:lang w:eastAsia="fr-CA"/>
          <w14:ligatures w14:val="none"/>
        </w:rPr>
      </w:pPr>
      <w:r w:rsidRPr="00DD6B00">
        <w:rPr>
          <w:rFonts w:eastAsia="Times New Roman"/>
          <w:b/>
          <w:bCs/>
          <w:kern w:val="0"/>
          <w:lang w:eastAsia="fr-CA"/>
          <w14:ligatures w14:val="none"/>
        </w:rPr>
        <w:t>69-26</w:t>
      </w:r>
      <w:r>
        <w:rPr>
          <w:rFonts w:eastAsia="Times New Roman"/>
          <w:kern w:val="0"/>
          <w:lang w:eastAsia="fr-CA"/>
          <w14:ligatures w14:val="none"/>
        </w:rPr>
        <w:tab/>
        <w:t>Il est proposé par Mme Diane Soucy et appuyé par M. Jason Rioux et résolu que :</w:t>
      </w:r>
    </w:p>
    <w:p w14:paraId="53FF581D" w14:textId="77777777" w:rsidR="00DD6B00" w:rsidRDefault="00DD6B00" w:rsidP="00DD6B00">
      <w:pPr>
        <w:ind w:left="426"/>
        <w:rPr>
          <w:rFonts w:eastAsia="Times New Roman"/>
          <w:kern w:val="0"/>
          <w:lang w:eastAsia="fr-CA"/>
          <w14:ligatures w14:val="none"/>
        </w:rPr>
      </w:pPr>
    </w:p>
    <w:p w14:paraId="05E44294" w14:textId="77777777" w:rsidR="00DD6B00" w:rsidRDefault="00DD6B00" w:rsidP="00DD6B00">
      <w:pPr>
        <w:pStyle w:val="Paragraphedeliste"/>
        <w:numPr>
          <w:ilvl w:val="0"/>
          <w:numId w:val="54"/>
        </w:numPr>
        <w:ind w:left="426"/>
        <w:rPr>
          <w:rFonts w:eastAsia="Times New Roman"/>
          <w:kern w:val="0"/>
          <w:lang w:eastAsia="fr-CA"/>
          <w14:ligatures w14:val="none"/>
        </w:rPr>
      </w:pPr>
      <w:r w:rsidRPr="00A869CE">
        <w:rPr>
          <w:rFonts w:eastAsia="Times New Roman"/>
          <w:b/>
          <w:bCs/>
          <w:kern w:val="0"/>
          <w:lang w:eastAsia="fr-CA"/>
          <w14:ligatures w14:val="none"/>
        </w:rPr>
        <w:t>QUE</w:t>
      </w:r>
      <w:r>
        <w:rPr>
          <w:rFonts w:eastAsia="Times New Roman"/>
          <w:kern w:val="0"/>
          <w:lang w:eastAsia="fr-CA"/>
          <w14:ligatures w14:val="none"/>
        </w:rPr>
        <w:t xml:space="preserve"> la municipalité de Saint-Zénon-du-Lac-Humqui appuie officiellement la demande d’obtention d’un permis d’événement spécial auprès du ministère des Transports et de la Mobilité durable pour la tenue du </w:t>
      </w:r>
      <w:proofErr w:type="spellStart"/>
      <w:r>
        <w:rPr>
          <w:rFonts w:eastAsia="Times New Roman"/>
          <w:kern w:val="0"/>
          <w:lang w:eastAsia="fr-CA"/>
          <w14:ligatures w14:val="none"/>
        </w:rPr>
        <w:t>TriHumqui</w:t>
      </w:r>
      <w:proofErr w:type="spellEnd"/>
      <w:r>
        <w:rPr>
          <w:rFonts w:eastAsia="Times New Roman"/>
          <w:kern w:val="0"/>
          <w:lang w:eastAsia="fr-CA"/>
          <w14:ligatures w14:val="none"/>
        </w:rPr>
        <w:t xml:space="preserve"> en du 12 juillet 2026.</w:t>
      </w:r>
    </w:p>
    <w:p w14:paraId="20DAECC7" w14:textId="77777777" w:rsidR="00DD6B00" w:rsidRDefault="00DD6B00" w:rsidP="00DD6B00">
      <w:pPr>
        <w:pStyle w:val="Paragraphedeliste"/>
        <w:numPr>
          <w:ilvl w:val="0"/>
          <w:numId w:val="54"/>
        </w:numPr>
        <w:ind w:left="426"/>
        <w:rPr>
          <w:rFonts w:eastAsia="Times New Roman"/>
          <w:kern w:val="0"/>
          <w:lang w:eastAsia="fr-CA"/>
          <w14:ligatures w14:val="none"/>
        </w:rPr>
      </w:pPr>
      <w:r w:rsidRPr="00A869CE">
        <w:rPr>
          <w:rFonts w:eastAsia="Times New Roman"/>
          <w:b/>
          <w:bCs/>
          <w:kern w:val="0"/>
          <w:lang w:eastAsia="fr-CA"/>
          <w14:ligatures w14:val="none"/>
        </w:rPr>
        <w:t>Q</w:t>
      </w:r>
      <w:r>
        <w:rPr>
          <w:rFonts w:eastAsia="Times New Roman"/>
          <w:b/>
          <w:bCs/>
          <w:kern w:val="0"/>
          <w:lang w:eastAsia="fr-CA"/>
          <w14:ligatures w14:val="none"/>
        </w:rPr>
        <w:t>UE</w:t>
      </w:r>
      <w:r>
        <w:rPr>
          <w:rFonts w:eastAsia="Times New Roman"/>
          <w:kern w:val="0"/>
          <w:lang w:eastAsia="fr-CA"/>
          <w14:ligatures w14:val="none"/>
        </w:rPr>
        <w:t xml:space="preserve"> la municipalité de Saint-Zénon-du-Lac-Humqui autorise l’organisation du </w:t>
      </w:r>
      <w:proofErr w:type="spellStart"/>
      <w:r>
        <w:rPr>
          <w:rFonts w:eastAsia="Times New Roman"/>
          <w:kern w:val="0"/>
          <w:lang w:eastAsia="fr-CA"/>
          <w14:ligatures w14:val="none"/>
        </w:rPr>
        <w:t>TriHumqui</w:t>
      </w:r>
      <w:proofErr w:type="spellEnd"/>
      <w:r>
        <w:rPr>
          <w:rFonts w:eastAsia="Times New Roman"/>
          <w:kern w:val="0"/>
          <w:lang w:eastAsia="fr-CA"/>
          <w14:ligatures w14:val="none"/>
        </w:rPr>
        <w:t xml:space="preserve"> à installer la signalisation temporaire requise pour informer les automobilistes de l’achalandage à venir, le tout conformément aux normes du ministère.</w:t>
      </w:r>
    </w:p>
    <w:p w14:paraId="09BA4CF0" w14:textId="77777777" w:rsidR="00DD6B00" w:rsidRDefault="00DD6B00" w:rsidP="00DD6B00">
      <w:pPr>
        <w:pStyle w:val="Paragraphedeliste"/>
        <w:numPr>
          <w:ilvl w:val="0"/>
          <w:numId w:val="54"/>
        </w:numPr>
        <w:ind w:left="426"/>
        <w:rPr>
          <w:rFonts w:eastAsia="Times New Roman"/>
          <w:kern w:val="0"/>
          <w:lang w:eastAsia="fr-CA"/>
          <w14:ligatures w14:val="none"/>
        </w:rPr>
      </w:pPr>
      <w:r w:rsidRPr="00A869CE">
        <w:rPr>
          <w:rFonts w:eastAsia="Times New Roman"/>
          <w:b/>
          <w:bCs/>
          <w:kern w:val="0"/>
          <w:lang w:eastAsia="fr-CA"/>
          <w14:ligatures w14:val="none"/>
        </w:rPr>
        <w:t>Q</w:t>
      </w:r>
      <w:r>
        <w:rPr>
          <w:rFonts w:eastAsia="Times New Roman"/>
          <w:b/>
          <w:bCs/>
          <w:kern w:val="0"/>
          <w:lang w:eastAsia="fr-CA"/>
          <w14:ligatures w14:val="none"/>
        </w:rPr>
        <w:t>UE</w:t>
      </w:r>
      <w:r w:rsidRPr="00A869CE">
        <w:rPr>
          <w:rFonts w:eastAsia="Times New Roman"/>
          <w:b/>
          <w:bCs/>
          <w:kern w:val="0"/>
          <w:lang w:eastAsia="fr-CA"/>
          <w14:ligatures w14:val="none"/>
        </w:rPr>
        <w:t xml:space="preserve"> </w:t>
      </w:r>
      <w:r>
        <w:rPr>
          <w:rFonts w:eastAsia="Times New Roman"/>
          <w:kern w:val="0"/>
          <w:lang w:eastAsia="fr-CA"/>
          <w14:ligatures w14:val="none"/>
        </w:rPr>
        <w:t>la municipalité de Saint-Zénon-du-Lac-Humqui s’engage à collaborer avec les services d’urgences (Sûreté du Québec) et les organisateurs pour assurer la sécurité publique durant cette journée.</w:t>
      </w:r>
    </w:p>
    <w:p w14:paraId="032958DE" w14:textId="2DD2114F" w:rsidR="00A341FA" w:rsidRPr="00DD6B00" w:rsidRDefault="00DD6B00" w:rsidP="00DD6B00">
      <w:pPr>
        <w:pStyle w:val="Paragraphedeliste"/>
        <w:numPr>
          <w:ilvl w:val="0"/>
          <w:numId w:val="54"/>
        </w:numPr>
        <w:ind w:left="426"/>
        <w:rPr>
          <w:rFonts w:eastAsia="Times New Roman"/>
          <w:kern w:val="0"/>
          <w:lang w:eastAsia="fr-CA"/>
          <w14:ligatures w14:val="none"/>
        </w:rPr>
      </w:pPr>
      <w:r w:rsidRPr="00A869CE">
        <w:rPr>
          <w:rFonts w:eastAsia="Times New Roman"/>
          <w:b/>
          <w:bCs/>
          <w:kern w:val="0"/>
          <w:lang w:eastAsia="fr-CA"/>
          <w14:ligatures w14:val="none"/>
        </w:rPr>
        <w:t xml:space="preserve">QUE </w:t>
      </w:r>
      <w:r>
        <w:rPr>
          <w:rFonts w:eastAsia="Times New Roman"/>
          <w:kern w:val="0"/>
          <w:lang w:eastAsia="fr-CA"/>
          <w14:ligatures w14:val="none"/>
        </w:rPr>
        <w:t>Karine Dechamplain, directrice générale, soit autorisée à signer tout document nécessaire pour donner plein effet à la présente résolution</w:t>
      </w:r>
    </w:p>
    <w:p w14:paraId="6E6DDE92" w14:textId="2124D035" w:rsidR="00495390" w:rsidRPr="00D84313" w:rsidRDefault="001D67C1" w:rsidP="00A016F3">
      <w:pPr>
        <w:tabs>
          <w:tab w:val="left" w:pos="426"/>
        </w:tabs>
        <w:ind w:hanging="1134"/>
      </w:pPr>
      <w:r>
        <w:fldChar w:fldCharType="begin"/>
      </w:r>
      <w:r>
        <w:instrText xml:space="preserve"> LINK </w:instrText>
      </w:r>
      <w:r w:rsidR="0093648A">
        <w:instrText xml:space="preserve">Excel.Sheet.12 https://mrcmatapedia-my.sharepoint.com/personal/lachumqui_mrcmatapedia_quebec/Documents/Comptes%20à%20payer%202024.xlsx "AOÛT 2024!L1C1:L64C3" </w:instrText>
      </w:r>
      <w:r>
        <w:instrText xml:space="preserve">\a \f 4 \h </w:instrText>
      </w:r>
      <w:r>
        <w:fldChar w:fldCharType="separate"/>
      </w:r>
      <w:r>
        <w:rPr>
          <w:b/>
          <w:bCs/>
        </w:rPr>
        <w:fldChar w:fldCharType="end"/>
      </w:r>
    </w:p>
    <w:p w14:paraId="07F87B2C" w14:textId="08012FCE" w:rsidR="00350E27" w:rsidRDefault="00350E27" w:rsidP="00350E27">
      <w:pPr>
        <w:rPr>
          <w:b/>
          <w:bCs/>
        </w:rPr>
      </w:pPr>
      <w:r w:rsidRPr="00350E27">
        <w:rPr>
          <w:b/>
          <w:bCs/>
        </w:rPr>
        <w:t>4.</w:t>
      </w:r>
      <w:r>
        <w:rPr>
          <w:b/>
          <w:bCs/>
        </w:rPr>
        <w:t xml:space="preserve">    Emploi étudiant</w:t>
      </w:r>
    </w:p>
    <w:p w14:paraId="2A7C9231" w14:textId="77777777" w:rsidR="00350E27" w:rsidRDefault="00350E27" w:rsidP="00350E27">
      <w:pPr>
        <w:rPr>
          <w:b/>
          <w:bCs/>
        </w:rPr>
      </w:pPr>
    </w:p>
    <w:p w14:paraId="2BBB19EB" w14:textId="5E5265EE" w:rsidR="00350E27" w:rsidRDefault="00350E27" w:rsidP="00350E27">
      <w:r w:rsidRPr="00065BB6">
        <w:t xml:space="preserve">Un </w:t>
      </w:r>
      <w:r w:rsidR="00065BB6" w:rsidRPr="00065BB6">
        <w:t>sous-comité</w:t>
      </w:r>
      <w:r w:rsidRPr="00065BB6">
        <w:t xml:space="preserve"> est formé afin de passer en entrevue les jeunes qui ont donné leur curriculum vitae. Madame Nancy Malenfant et Mme Diane Soucy rencontreront les jeunes </w:t>
      </w:r>
      <w:r w:rsidR="00065BB6">
        <w:t xml:space="preserve">avec la direction le 22 juin afin de faire la sélection du candidat. </w:t>
      </w:r>
    </w:p>
    <w:p w14:paraId="46986EEF" w14:textId="77777777" w:rsidR="00065BB6" w:rsidRDefault="00065BB6" w:rsidP="00065BB6">
      <w:pPr>
        <w:pStyle w:val="Paragraphedeliste"/>
        <w:ind w:left="142"/>
      </w:pPr>
    </w:p>
    <w:p w14:paraId="29383CC2" w14:textId="77777777" w:rsidR="00065BB6" w:rsidRDefault="00065BB6" w:rsidP="00065BB6">
      <w:pPr>
        <w:pStyle w:val="Paragraphedeliste"/>
        <w:ind w:left="142"/>
      </w:pPr>
    </w:p>
    <w:p w14:paraId="540EB84B" w14:textId="77777777" w:rsidR="00065BB6" w:rsidRDefault="00065BB6" w:rsidP="00065BB6">
      <w:pPr>
        <w:pStyle w:val="Paragraphedeliste"/>
        <w:ind w:left="142"/>
      </w:pPr>
    </w:p>
    <w:p w14:paraId="2ADD7976" w14:textId="77777777" w:rsidR="00065BB6" w:rsidRDefault="00065BB6" w:rsidP="00065BB6">
      <w:pPr>
        <w:pStyle w:val="Paragraphedeliste"/>
        <w:ind w:left="142"/>
      </w:pPr>
    </w:p>
    <w:p w14:paraId="6A97C93D" w14:textId="77777777" w:rsidR="00065BB6" w:rsidRDefault="00065BB6" w:rsidP="00065BB6">
      <w:pPr>
        <w:pStyle w:val="Paragraphedeliste"/>
        <w:ind w:left="142"/>
      </w:pPr>
    </w:p>
    <w:p w14:paraId="7257AEBB" w14:textId="77777777" w:rsidR="00065BB6" w:rsidRDefault="00065BB6" w:rsidP="00065BB6">
      <w:pPr>
        <w:pStyle w:val="Paragraphedeliste"/>
        <w:ind w:left="142"/>
      </w:pPr>
    </w:p>
    <w:p w14:paraId="6361A583" w14:textId="77777777" w:rsidR="00065BB6" w:rsidRDefault="00065BB6" w:rsidP="00065BB6">
      <w:pPr>
        <w:pStyle w:val="Paragraphedeliste"/>
        <w:ind w:left="142"/>
      </w:pPr>
    </w:p>
    <w:p w14:paraId="059E3BFC" w14:textId="77777777" w:rsidR="00065BB6" w:rsidRDefault="00065BB6" w:rsidP="00065BB6">
      <w:pPr>
        <w:pStyle w:val="Paragraphedeliste"/>
        <w:ind w:left="142"/>
      </w:pPr>
    </w:p>
    <w:p w14:paraId="605CBA59" w14:textId="44277744" w:rsidR="00065BB6" w:rsidRPr="00065BB6" w:rsidRDefault="00065BB6" w:rsidP="00065BB6">
      <w:pPr>
        <w:pStyle w:val="Paragraphedeliste"/>
        <w:numPr>
          <w:ilvl w:val="0"/>
          <w:numId w:val="54"/>
        </w:numPr>
        <w:ind w:left="284" w:hanging="284"/>
        <w:rPr>
          <w:b/>
          <w:bCs/>
        </w:rPr>
      </w:pPr>
      <w:r w:rsidRPr="00065BB6">
        <w:rPr>
          <w:b/>
          <w:bCs/>
        </w:rPr>
        <w:t xml:space="preserve"> Levée de l’assemblée</w:t>
      </w:r>
    </w:p>
    <w:p w14:paraId="54BC7787" w14:textId="77777777" w:rsidR="001A3699" w:rsidRDefault="001A3699" w:rsidP="00495390">
      <w:pPr>
        <w:tabs>
          <w:tab w:val="left" w:pos="567"/>
        </w:tabs>
        <w:rPr>
          <w:b/>
          <w:bCs/>
        </w:rPr>
      </w:pPr>
    </w:p>
    <w:p w14:paraId="73F0082D" w14:textId="497ECA73" w:rsidR="00F56180" w:rsidRDefault="00DD6B00" w:rsidP="00DD6B00">
      <w:pPr>
        <w:tabs>
          <w:tab w:val="left" w:pos="567"/>
        </w:tabs>
        <w:ind w:hanging="1134"/>
      </w:pPr>
      <w:r w:rsidRPr="00DD6B00">
        <w:rPr>
          <w:b/>
          <w:bCs/>
        </w:rPr>
        <w:t>70-26</w:t>
      </w:r>
      <w:r>
        <w:tab/>
        <w:t>La levée de l’assemblée est proposée par Mme Nancy Malenfant à 21 h 30.</w:t>
      </w:r>
    </w:p>
    <w:p w14:paraId="15B53C9B" w14:textId="77777777" w:rsidR="001951F4" w:rsidRDefault="001951F4" w:rsidP="00AE165C">
      <w:pPr>
        <w:tabs>
          <w:tab w:val="left" w:pos="567"/>
        </w:tabs>
      </w:pPr>
    </w:p>
    <w:p w14:paraId="6C3FC02F" w14:textId="77777777" w:rsidR="001951F4" w:rsidRDefault="001951F4" w:rsidP="00AE165C">
      <w:pPr>
        <w:tabs>
          <w:tab w:val="left" w:pos="567"/>
        </w:tabs>
      </w:pPr>
    </w:p>
    <w:p w14:paraId="2C1170EA" w14:textId="77777777" w:rsidR="00C43322" w:rsidRDefault="00C43322" w:rsidP="00AE165C">
      <w:pPr>
        <w:tabs>
          <w:tab w:val="left" w:pos="567"/>
        </w:tabs>
      </w:pPr>
    </w:p>
    <w:p w14:paraId="20F4910B" w14:textId="354EB9AD" w:rsidR="00C43322" w:rsidRDefault="00C43322" w:rsidP="00065BB6">
      <w:pPr>
        <w:tabs>
          <w:tab w:val="left" w:pos="567"/>
        </w:tabs>
        <w:ind w:left="426" w:hanging="426"/>
      </w:pPr>
      <w:r>
        <w:t>____________________________</w:t>
      </w:r>
    </w:p>
    <w:p w14:paraId="386D32F9" w14:textId="3A4F53AE" w:rsidR="00C43322" w:rsidRDefault="00C43322" w:rsidP="00065BB6">
      <w:pPr>
        <w:tabs>
          <w:tab w:val="left" w:pos="426"/>
        </w:tabs>
        <w:ind w:left="426" w:hanging="426"/>
      </w:pPr>
      <w:r>
        <w:t>Gino Canuel, maire</w:t>
      </w:r>
    </w:p>
    <w:p w14:paraId="037A5936" w14:textId="77777777" w:rsidR="00C43322" w:rsidRDefault="00C43322" w:rsidP="00D218C5">
      <w:pPr>
        <w:tabs>
          <w:tab w:val="left" w:pos="567"/>
        </w:tabs>
        <w:ind w:left="426"/>
      </w:pPr>
    </w:p>
    <w:p w14:paraId="78046F5C" w14:textId="77777777" w:rsidR="00C43322" w:rsidRDefault="00C43322" w:rsidP="00D218C5">
      <w:pPr>
        <w:tabs>
          <w:tab w:val="left" w:pos="567"/>
        </w:tabs>
        <w:ind w:left="426"/>
      </w:pPr>
    </w:p>
    <w:p w14:paraId="3DF650F6" w14:textId="5287E60F" w:rsidR="00C43322" w:rsidRDefault="00C43322" w:rsidP="00065BB6">
      <w:pPr>
        <w:tabs>
          <w:tab w:val="left" w:pos="426"/>
        </w:tabs>
        <w:ind w:left="426" w:hanging="426"/>
      </w:pPr>
      <w:r>
        <w:t>_____________________________</w:t>
      </w:r>
      <w:r w:rsidR="007E048C">
        <w:t>__________</w:t>
      </w:r>
    </w:p>
    <w:p w14:paraId="2D10258C" w14:textId="45891ECB" w:rsidR="00C43322" w:rsidRDefault="007E048C" w:rsidP="00065BB6">
      <w:pPr>
        <w:tabs>
          <w:tab w:val="left" w:pos="567"/>
        </w:tabs>
        <w:ind w:left="426" w:hanging="426"/>
      </w:pPr>
      <w:r>
        <w:t>Karine Dechamplain</w:t>
      </w:r>
      <w:r w:rsidR="00C43322">
        <w:t>, greffière-trésorière</w:t>
      </w:r>
      <w:r>
        <w:t xml:space="preserve"> adjointe</w:t>
      </w:r>
    </w:p>
    <w:sectPr w:rsidR="00C43322" w:rsidSect="00DD6B00">
      <w:headerReference w:type="default" r:id="rId8"/>
      <w:pgSz w:w="12242" w:h="20163" w:code="5"/>
      <w:pgMar w:top="709" w:right="1797" w:bottom="1440" w:left="1797" w:header="709" w:footer="371" w:gutter="0"/>
      <w:cols w:space="0" w:equalWidth="0">
        <w:col w:w="8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29F8" w14:textId="77777777" w:rsidR="00047978" w:rsidRDefault="00047978" w:rsidP="00C45130">
      <w:r>
        <w:separator/>
      </w:r>
    </w:p>
  </w:endnote>
  <w:endnote w:type="continuationSeparator" w:id="0">
    <w:p w14:paraId="0E2CA80F" w14:textId="77777777" w:rsidR="00047978" w:rsidRDefault="00047978" w:rsidP="00C4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6A8F" w14:textId="77777777" w:rsidR="00047978" w:rsidRDefault="00047978" w:rsidP="00C45130">
      <w:r>
        <w:separator/>
      </w:r>
    </w:p>
  </w:footnote>
  <w:footnote w:type="continuationSeparator" w:id="0">
    <w:p w14:paraId="11BCFF17" w14:textId="77777777" w:rsidR="00047978" w:rsidRDefault="00047978" w:rsidP="00C4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37F0" w14:textId="347A6541" w:rsidR="00C45130" w:rsidRPr="0060321B" w:rsidRDefault="00C45130" w:rsidP="00337058">
    <w:pPr>
      <w:pStyle w:val="En-tte"/>
      <w:ind w:left="-1701"/>
      <w:rPr>
        <w:rFonts w:ascii="Times New Roman" w:hAnsi="Times New Roman" w:cs="Times New Roman"/>
        <w:b/>
        <w:bCs/>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385"/>
    <w:multiLevelType w:val="hybridMultilevel"/>
    <w:tmpl w:val="B20AD7F4"/>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 w15:restartNumberingAfterBreak="0">
    <w:nsid w:val="05885A03"/>
    <w:multiLevelType w:val="hybridMultilevel"/>
    <w:tmpl w:val="EB0270BE"/>
    <w:lvl w:ilvl="0" w:tplc="0C0C0001">
      <w:start w:val="1"/>
      <w:numFmt w:val="bullet"/>
      <w:lvlText w:val=""/>
      <w:lvlJc w:val="left"/>
      <w:pPr>
        <w:ind w:left="1512" w:hanging="360"/>
      </w:pPr>
      <w:rPr>
        <w:rFonts w:ascii="Symbol" w:hAnsi="Symbol"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2" w15:restartNumberingAfterBreak="0">
    <w:nsid w:val="05D61374"/>
    <w:multiLevelType w:val="multilevel"/>
    <w:tmpl w:val="BE92849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8840EC"/>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405EFE"/>
    <w:multiLevelType w:val="multilevel"/>
    <w:tmpl w:val="0D0CD12C"/>
    <w:lvl w:ilvl="0">
      <w:start w:val="1"/>
      <w:numFmt w:val="decimal"/>
      <w:lvlText w:val="%1."/>
      <w:lvlJc w:val="left"/>
      <w:pPr>
        <w:ind w:left="360" w:hanging="360"/>
      </w:pPr>
      <w:rPr>
        <w:rFonts w:hint="default"/>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CA1037"/>
    <w:multiLevelType w:val="hybridMultilevel"/>
    <w:tmpl w:val="8550B5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2FB6A4B"/>
    <w:multiLevelType w:val="hybridMultilevel"/>
    <w:tmpl w:val="3F8E92EC"/>
    <w:lvl w:ilvl="0" w:tplc="0C0C0001">
      <w:start w:val="1"/>
      <w:numFmt w:val="bullet"/>
      <w:lvlText w:val=""/>
      <w:lvlJc w:val="left"/>
      <w:pPr>
        <w:ind w:left="4260" w:hanging="360"/>
      </w:pPr>
      <w:rPr>
        <w:rFonts w:ascii="Symbol" w:hAnsi="Symbol" w:hint="default"/>
      </w:rPr>
    </w:lvl>
    <w:lvl w:ilvl="1" w:tplc="0C0C0003" w:tentative="1">
      <w:start w:val="1"/>
      <w:numFmt w:val="bullet"/>
      <w:lvlText w:val="o"/>
      <w:lvlJc w:val="left"/>
      <w:pPr>
        <w:ind w:left="4980" w:hanging="360"/>
      </w:pPr>
      <w:rPr>
        <w:rFonts w:ascii="Courier New" w:hAnsi="Courier New" w:cs="Courier New" w:hint="default"/>
      </w:rPr>
    </w:lvl>
    <w:lvl w:ilvl="2" w:tplc="0C0C0005" w:tentative="1">
      <w:start w:val="1"/>
      <w:numFmt w:val="bullet"/>
      <w:lvlText w:val=""/>
      <w:lvlJc w:val="left"/>
      <w:pPr>
        <w:ind w:left="5700" w:hanging="360"/>
      </w:pPr>
      <w:rPr>
        <w:rFonts w:ascii="Wingdings" w:hAnsi="Wingdings" w:hint="default"/>
      </w:rPr>
    </w:lvl>
    <w:lvl w:ilvl="3" w:tplc="0C0C0001" w:tentative="1">
      <w:start w:val="1"/>
      <w:numFmt w:val="bullet"/>
      <w:lvlText w:val=""/>
      <w:lvlJc w:val="left"/>
      <w:pPr>
        <w:ind w:left="6420" w:hanging="360"/>
      </w:pPr>
      <w:rPr>
        <w:rFonts w:ascii="Symbol" w:hAnsi="Symbol" w:hint="default"/>
      </w:rPr>
    </w:lvl>
    <w:lvl w:ilvl="4" w:tplc="0C0C0003" w:tentative="1">
      <w:start w:val="1"/>
      <w:numFmt w:val="bullet"/>
      <w:lvlText w:val="o"/>
      <w:lvlJc w:val="left"/>
      <w:pPr>
        <w:ind w:left="7140" w:hanging="360"/>
      </w:pPr>
      <w:rPr>
        <w:rFonts w:ascii="Courier New" w:hAnsi="Courier New" w:cs="Courier New" w:hint="default"/>
      </w:rPr>
    </w:lvl>
    <w:lvl w:ilvl="5" w:tplc="0C0C0005" w:tentative="1">
      <w:start w:val="1"/>
      <w:numFmt w:val="bullet"/>
      <w:lvlText w:val=""/>
      <w:lvlJc w:val="left"/>
      <w:pPr>
        <w:ind w:left="7860" w:hanging="360"/>
      </w:pPr>
      <w:rPr>
        <w:rFonts w:ascii="Wingdings" w:hAnsi="Wingdings" w:hint="default"/>
      </w:rPr>
    </w:lvl>
    <w:lvl w:ilvl="6" w:tplc="0C0C0001" w:tentative="1">
      <w:start w:val="1"/>
      <w:numFmt w:val="bullet"/>
      <w:lvlText w:val=""/>
      <w:lvlJc w:val="left"/>
      <w:pPr>
        <w:ind w:left="8580" w:hanging="360"/>
      </w:pPr>
      <w:rPr>
        <w:rFonts w:ascii="Symbol" w:hAnsi="Symbol" w:hint="default"/>
      </w:rPr>
    </w:lvl>
    <w:lvl w:ilvl="7" w:tplc="0C0C0003" w:tentative="1">
      <w:start w:val="1"/>
      <w:numFmt w:val="bullet"/>
      <w:lvlText w:val="o"/>
      <w:lvlJc w:val="left"/>
      <w:pPr>
        <w:ind w:left="9300" w:hanging="360"/>
      </w:pPr>
      <w:rPr>
        <w:rFonts w:ascii="Courier New" w:hAnsi="Courier New" w:cs="Courier New" w:hint="default"/>
      </w:rPr>
    </w:lvl>
    <w:lvl w:ilvl="8" w:tplc="0C0C0005" w:tentative="1">
      <w:start w:val="1"/>
      <w:numFmt w:val="bullet"/>
      <w:lvlText w:val=""/>
      <w:lvlJc w:val="left"/>
      <w:pPr>
        <w:ind w:left="10020" w:hanging="360"/>
      </w:pPr>
      <w:rPr>
        <w:rFonts w:ascii="Wingdings" w:hAnsi="Wingdings" w:hint="default"/>
      </w:rPr>
    </w:lvl>
  </w:abstractNum>
  <w:abstractNum w:abstractNumId="7" w15:restartNumberingAfterBreak="0">
    <w:nsid w:val="152E4677"/>
    <w:multiLevelType w:val="hybridMultilevel"/>
    <w:tmpl w:val="7E0636D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8C56B49"/>
    <w:multiLevelType w:val="hybridMultilevel"/>
    <w:tmpl w:val="1F1E10A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9016E5D"/>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303B15"/>
    <w:multiLevelType w:val="hybridMultilevel"/>
    <w:tmpl w:val="8506AD0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1CDC5BD2"/>
    <w:multiLevelType w:val="hybridMultilevel"/>
    <w:tmpl w:val="9FBC8C2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1B0257A"/>
    <w:multiLevelType w:val="hybridMultilevel"/>
    <w:tmpl w:val="FEDE30C0"/>
    <w:lvl w:ilvl="0" w:tplc="0C0C0001">
      <w:start w:val="1"/>
      <w:numFmt w:val="bullet"/>
      <w:lvlText w:val=""/>
      <w:lvlJc w:val="left"/>
      <w:pPr>
        <w:ind w:left="2421" w:hanging="360"/>
      </w:pPr>
      <w:rPr>
        <w:rFonts w:ascii="Symbol" w:hAnsi="Symbo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3" w15:restartNumberingAfterBreak="0">
    <w:nsid w:val="264B46EB"/>
    <w:multiLevelType w:val="hybridMultilevel"/>
    <w:tmpl w:val="3F88AA58"/>
    <w:lvl w:ilvl="0" w:tplc="0BE4AF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70E1121"/>
    <w:multiLevelType w:val="hybridMultilevel"/>
    <w:tmpl w:val="2A7E8F0C"/>
    <w:lvl w:ilvl="0" w:tplc="CE02BC4C">
      <w:start w:val="13"/>
      <w:numFmt w:val="bullet"/>
      <w:lvlText w:val="-"/>
      <w:lvlJc w:val="left"/>
      <w:pPr>
        <w:ind w:left="2061" w:hanging="360"/>
      </w:pPr>
      <w:rPr>
        <w:rFonts w:ascii="Arial" w:eastAsia="Times New Roman" w:hAnsi="Arial" w:cs="Arial" w:hint="default"/>
      </w:rPr>
    </w:lvl>
    <w:lvl w:ilvl="1" w:tplc="0C0C0003" w:tentative="1">
      <w:start w:val="1"/>
      <w:numFmt w:val="bullet"/>
      <w:lvlText w:val="o"/>
      <w:lvlJc w:val="left"/>
      <w:pPr>
        <w:ind w:left="2781" w:hanging="360"/>
      </w:pPr>
      <w:rPr>
        <w:rFonts w:ascii="Courier New" w:hAnsi="Courier New" w:cs="Courier New" w:hint="default"/>
      </w:rPr>
    </w:lvl>
    <w:lvl w:ilvl="2" w:tplc="0C0C0005" w:tentative="1">
      <w:start w:val="1"/>
      <w:numFmt w:val="bullet"/>
      <w:lvlText w:val=""/>
      <w:lvlJc w:val="left"/>
      <w:pPr>
        <w:ind w:left="3501" w:hanging="360"/>
      </w:pPr>
      <w:rPr>
        <w:rFonts w:ascii="Wingdings" w:hAnsi="Wingdings" w:hint="default"/>
      </w:rPr>
    </w:lvl>
    <w:lvl w:ilvl="3" w:tplc="0C0C0001" w:tentative="1">
      <w:start w:val="1"/>
      <w:numFmt w:val="bullet"/>
      <w:lvlText w:val=""/>
      <w:lvlJc w:val="left"/>
      <w:pPr>
        <w:ind w:left="4221" w:hanging="360"/>
      </w:pPr>
      <w:rPr>
        <w:rFonts w:ascii="Symbol" w:hAnsi="Symbol" w:hint="default"/>
      </w:rPr>
    </w:lvl>
    <w:lvl w:ilvl="4" w:tplc="0C0C0003" w:tentative="1">
      <w:start w:val="1"/>
      <w:numFmt w:val="bullet"/>
      <w:lvlText w:val="o"/>
      <w:lvlJc w:val="left"/>
      <w:pPr>
        <w:ind w:left="4941" w:hanging="360"/>
      </w:pPr>
      <w:rPr>
        <w:rFonts w:ascii="Courier New" w:hAnsi="Courier New" w:cs="Courier New" w:hint="default"/>
      </w:rPr>
    </w:lvl>
    <w:lvl w:ilvl="5" w:tplc="0C0C0005" w:tentative="1">
      <w:start w:val="1"/>
      <w:numFmt w:val="bullet"/>
      <w:lvlText w:val=""/>
      <w:lvlJc w:val="left"/>
      <w:pPr>
        <w:ind w:left="5661" w:hanging="360"/>
      </w:pPr>
      <w:rPr>
        <w:rFonts w:ascii="Wingdings" w:hAnsi="Wingdings" w:hint="default"/>
      </w:rPr>
    </w:lvl>
    <w:lvl w:ilvl="6" w:tplc="0C0C0001" w:tentative="1">
      <w:start w:val="1"/>
      <w:numFmt w:val="bullet"/>
      <w:lvlText w:val=""/>
      <w:lvlJc w:val="left"/>
      <w:pPr>
        <w:ind w:left="6381" w:hanging="360"/>
      </w:pPr>
      <w:rPr>
        <w:rFonts w:ascii="Symbol" w:hAnsi="Symbol" w:hint="default"/>
      </w:rPr>
    </w:lvl>
    <w:lvl w:ilvl="7" w:tplc="0C0C0003" w:tentative="1">
      <w:start w:val="1"/>
      <w:numFmt w:val="bullet"/>
      <w:lvlText w:val="o"/>
      <w:lvlJc w:val="left"/>
      <w:pPr>
        <w:ind w:left="7101" w:hanging="360"/>
      </w:pPr>
      <w:rPr>
        <w:rFonts w:ascii="Courier New" w:hAnsi="Courier New" w:cs="Courier New" w:hint="default"/>
      </w:rPr>
    </w:lvl>
    <w:lvl w:ilvl="8" w:tplc="0C0C0005" w:tentative="1">
      <w:start w:val="1"/>
      <w:numFmt w:val="bullet"/>
      <w:lvlText w:val=""/>
      <w:lvlJc w:val="left"/>
      <w:pPr>
        <w:ind w:left="7821" w:hanging="360"/>
      </w:pPr>
      <w:rPr>
        <w:rFonts w:ascii="Wingdings" w:hAnsi="Wingdings" w:hint="default"/>
      </w:rPr>
    </w:lvl>
  </w:abstractNum>
  <w:abstractNum w:abstractNumId="15" w15:restartNumberingAfterBreak="0">
    <w:nsid w:val="276F0D67"/>
    <w:multiLevelType w:val="hybridMultilevel"/>
    <w:tmpl w:val="C0E46BB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2942126E"/>
    <w:multiLevelType w:val="hybridMultilevel"/>
    <w:tmpl w:val="D4DCB7D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53B68B6"/>
    <w:multiLevelType w:val="multilevel"/>
    <w:tmpl w:val="1EB44B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F21A9C"/>
    <w:multiLevelType w:val="hybridMultilevel"/>
    <w:tmpl w:val="27728ED6"/>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19" w15:restartNumberingAfterBreak="0">
    <w:nsid w:val="3B5C0913"/>
    <w:multiLevelType w:val="hybridMultilevel"/>
    <w:tmpl w:val="09C635E6"/>
    <w:lvl w:ilvl="0" w:tplc="745A237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DC60FAD"/>
    <w:multiLevelType w:val="multilevel"/>
    <w:tmpl w:val="29C4BE14"/>
    <w:lvl w:ilvl="0">
      <w:start w:val="5"/>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C43532"/>
    <w:multiLevelType w:val="hybridMultilevel"/>
    <w:tmpl w:val="F744B3A6"/>
    <w:lvl w:ilvl="0" w:tplc="14C2A184">
      <w:start w:val="1"/>
      <w:numFmt w:val="lowerLetter"/>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22" w15:restartNumberingAfterBreak="0">
    <w:nsid w:val="45436F61"/>
    <w:multiLevelType w:val="hybridMultilevel"/>
    <w:tmpl w:val="5A6A2F48"/>
    <w:lvl w:ilvl="0" w:tplc="49968936">
      <w:start w:val="1"/>
      <w:numFmt w:val="upperLetter"/>
      <w:lvlText w:val="%1)"/>
      <w:lvlJc w:val="left"/>
      <w:pPr>
        <w:ind w:left="720" w:hanging="360"/>
      </w:pPr>
      <w:rPr>
        <w:rFonts w:hint="default"/>
        <w:b/>
        <w:bCs/>
        <w:i w:val="0"/>
        <w:iCs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4CC85549"/>
    <w:multiLevelType w:val="multilevel"/>
    <w:tmpl w:val="68945606"/>
    <w:styleLink w:val="Style1"/>
    <w:lvl w:ilvl="0">
      <w:start w:val="1"/>
      <w:numFmt w:val="decimal"/>
      <w:lvlText w:val="%1"/>
      <w:lvlJc w:val="left"/>
      <w:pPr>
        <w:ind w:left="360" w:hanging="360"/>
      </w:pPr>
      <w:rPr>
        <w:rFonts w:ascii="Arial" w:hAnsi="Arial"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CB0D60"/>
    <w:multiLevelType w:val="multilevel"/>
    <w:tmpl w:val="CC823B5E"/>
    <w:lvl w:ilvl="0">
      <w:start w:val="1"/>
      <w:numFmt w:val="decimal"/>
      <w:lvlText w:val="%1"/>
      <w:lvlJc w:val="left"/>
      <w:pPr>
        <w:ind w:left="360" w:hanging="360"/>
      </w:pPr>
      <w:rPr>
        <w:rFonts w:ascii="Arial" w:hAnsi="Arial" w:hint="default"/>
      </w:rPr>
    </w:lvl>
    <w:lvl w:ilvl="1">
      <w:start w:val="1"/>
      <w:numFmt w:val="non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866EE0"/>
    <w:multiLevelType w:val="hybridMultilevel"/>
    <w:tmpl w:val="010CA11A"/>
    <w:lvl w:ilvl="0" w:tplc="0C0C000F">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26" w15:restartNumberingAfterBreak="0">
    <w:nsid w:val="50EA6F5E"/>
    <w:multiLevelType w:val="multilevel"/>
    <w:tmpl w:val="DB1EAC0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70562B"/>
    <w:multiLevelType w:val="hybridMultilevel"/>
    <w:tmpl w:val="E85E1E0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43E28F0"/>
    <w:multiLevelType w:val="hybridMultilevel"/>
    <w:tmpl w:val="D862C0A4"/>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29" w15:restartNumberingAfterBreak="0">
    <w:nsid w:val="54F039BE"/>
    <w:multiLevelType w:val="hybridMultilevel"/>
    <w:tmpl w:val="E95277C6"/>
    <w:lvl w:ilvl="0" w:tplc="0C0C0001">
      <w:start w:val="1"/>
      <w:numFmt w:val="bullet"/>
      <w:lvlText w:val=""/>
      <w:lvlJc w:val="left"/>
      <w:pPr>
        <w:ind w:left="3552" w:hanging="360"/>
      </w:pPr>
      <w:rPr>
        <w:rFonts w:ascii="Symbol" w:hAnsi="Symbol" w:hint="default"/>
      </w:rPr>
    </w:lvl>
    <w:lvl w:ilvl="1" w:tplc="0C0C0003" w:tentative="1">
      <w:start w:val="1"/>
      <w:numFmt w:val="bullet"/>
      <w:lvlText w:val="o"/>
      <w:lvlJc w:val="left"/>
      <w:pPr>
        <w:ind w:left="4272" w:hanging="360"/>
      </w:pPr>
      <w:rPr>
        <w:rFonts w:ascii="Courier New" w:hAnsi="Courier New" w:cs="Courier New" w:hint="default"/>
      </w:rPr>
    </w:lvl>
    <w:lvl w:ilvl="2" w:tplc="0C0C0005" w:tentative="1">
      <w:start w:val="1"/>
      <w:numFmt w:val="bullet"/>
      <w:lvlText w:val=""/>
      <w:lvlJc w:val="left"/>
      <w:pPr>
        <w:ind w:left="4992" w:hanging="360"/>
      </w:pPr>
      <w:rPr>
        <w:rFonts w:ascii="Wingdings" w:hAnsi="Wingdings" w:hint="default"/>
      </w:rPr>
    </w:lvl>
    <w:lvl w:ilvl="3" w:tplc="0C0C0001" w:tentative="1">
      <w:start w:val="1"/>
      <w:numFmt w:val="bullet"/>
      <w:lvlText w:val=""/>
      <w:lvlJc w:val="left"/>
      <w:pPr>
        <w:ind w:left="5712" w:hanging="360"/>
      </w:pPr>
      <w:rPr>
        <w:rFonts w:ascii="Symbol" w:hAnsi="Symbol" w:hint="default"/>
      </w:rPr>
    </w:lvl>
    <w:lvl w:ilvl="4" w:tplc="0C0C0003" w:tentative="1">
      <w:start w:val="1"/>
      <w:numFmt w:val="bullet"/>
      <w:lvlText w:val="o"/>
      <w:lvlJc w:val="left"/>
      <w:pPr>
        <w:ind w:left="6432" w:hanging="360"/>
      </w:pPr>
      <w:rPr>
        <w:rFonts w:ascii="Courier New" w:hAnsi="Courier New" w:cs="Courier New" w:hint="default"/>
      </w:rPr>
    </w:lvl>
    <w:lvl w:ilvl="5" w:tplc="0C0C0005" w:tentative="1">
      <w:start w:val="1"/>
      <w:numFmt w:val="bullet"/>
      <w:lvlText w:val=""/>
      <w:lvlJc w:val="left"/>
      <w:pPr>
        <w:ind w:left="7152" w:hanging="360"/>
      </w:pPr>
      <w:rPr>
        <w:rFonts w:ascii="Wingdings" w:hAnsi="Wingdings" w:hint="default"/>
      </w:rPr>
    </w:lvl>
    <w:lvl w:ilvl="6" w:tplc="0C0C0001" w:tentative="1">
      <w:start w:val="1"/>
      <w:numFmt w:val="bullet"/>
      <w:lvlText w:val=""/>
      <w:lvlJc w:val="left"/>
      <w:pPr>
        <w:ind w:left="7872" w:hanging="360"/>
      </w:pPr>
      <w:rPr>
        <w:rFonts w:ascii="Symbol" w:hAnsi="Symbol" w:hint="default"/>
      </w:rPr>
    </w:lvl>
    <w:lvl w:ilvl="7" w:tplc="0C0C0003" w:tentative="1">
      <w:start w:val="1"/>
      <w:numFmt w:val="bullet"/>
      <w:lvlText w:val="o"/>
      <w:lvlJc w:val="left"/>
      <w:pPr>
        <w:ind w:left="8592" w:hanging="360"/>
      </w:pPr>
      <w:rPr>
        <w:rFonts w:ascii="Courier New" w:hAnsi="Courier New" w:cs="Courier New" w:hint="default"/>
      </w:rPr>
    </w:lvl>
    <w:lvl w:ilvl="8" w:tplc="0C0C0005" w:tentative="1">
      <w:start w:val="1"/>
      <w:numFmt w:val="bullet"/>
      <w:lvlText w:val=""/>
      <w:lvlJc w:val="left"/>
      <w:pPr>
        <w:ind w:left="9312" w:hanging="360"/>
      </w:pPr>
      <w:rPr>
        <w:rFonts w:ascii="Wingdings" w:hAnsi="Wingdings" w:hint="default"/>
      </w:rPr>
    </w:lvl>
  </w:abstractNum>
  <w:abstractNum w:abstractNumId="30" w15:restartNumberingAfterBreak="0">
    <w:nsid w:val="5544658D"/>
    <w:multiLevelType w:val="hybridMultilevel"/>
    <w:tmpl w:val="2A36DBD2"/>
    <w:lvl w:ilvl="0" w:tplc="EB2ED89A">
      <w:start w:val="6"/>
      <w:numFmt w:val="decimal"/>
      <w:lvlText w:val="%1."/>
      <w:lvlJc w:val="left"/>
      <w:pPr>
        <w:ind w:left="1004" w:hanging="360"/>
      </w:pPr>
      <w:rPr>
        <w:rFonts w:hint="default"/>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31" w15:restartNumberingAfterBreak="0">
    <w:nsid w:val="5726151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297E82"/>
    <w:multiLevelType w:val="hybridMultilevel"/>
    <w:tmpl w:val="AB5C65EA"/>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3" w15:restartNumberingAfterBreak="0">
    <w:nsid w:val="5B063342"/>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520DDF"/>
    <w:multiLevelType w:val="multilevel"/>
    <w:tmpl w:val="476A060A"/>
    <w:lvl w:ilvl="0">
      <w:start w:val="8"/>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5C79CD"/>
    <w:multiLevelType w:val="hybridMultilevel"/>
    <w:tmpl w:val="F702B1FC"/>
    <w:lvl w:ilvl="0" w:tplc="3E745C36">
      <w:start w:val="13"/>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5C9B01D0"/>
    <w:multiLevelType w:val="multilevel"/>
    <w:tmpl w:val="68945606"/>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01F60"/>
    <w:multiLevelType w:val="multilevel"/>
    <w:tmpl w:val="656EBCC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EE5412E"/>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B33F48"/>
    <w:multiLevelType w:val="hybridMultilevel"/>
    <w:tmpl w:val="C45C978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62FD52F9"/>
    <w:multiLevelType w:val="hybridMultilevel"/>
    <w:tmpl w:val="D7AA32B6"/>
    <w:lvl w:ilvl="0" w:tplc="5050723A">
      <w:start w:val="1"/>
      <w:numFmt w:val="decimal"/>
      <w:lvlText w:val="%1."/>
      <w:lvlJc w:val="left"/>
      <w:pPr>
        <w:ind w:left="2203"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41" w15:restartNumberingAfterBreak="0">
    <w:nsid w:val="63115CD5"/>
    <w:multiLevelType w:val="hybridMultilevel"/>
    <w:tmpl w:val="9EFCC2DA"/>
    <w:lvl w:ilvl="0" w:tplc="231441CA">
      <w:start w:val="1"/>
      <w:numFmt w:val="decimal"/>
      <w:lvlText w:val="6.%1"/>
      <w:lvlJc w:val="left"/>
      <w:pPr>
        <w:ind w:left="862"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42" w15:restartNumberingAfterBreak="0">
    <w:nsid w:val="66867097"/>
    <w:multiLevelType w:val="hybridMultilevel"/>
    <w:tmpl w:val="C980E182"/>
    <w:lvl w:ilvl="0" w:tplc="745A2376">
      <w:start w:val="1"/>
      <w:numFmt w:val="bullet"/>
      <w:lvlText w:val=""/>
      <w:lvlJc w:val="left"/>
      <w:pPr>
        <w:ind w:left="820" w:hanging="360"/>
      </w:pPr>
      <w:rPr>
        <w:rFonts w:ascii="Symbol" w:hAnsi="Symbol" w:hint="default"/>
      </w:rPr>
    </w:lvl>
    <w:lvl w:ilvl="1" w:tplc="0C0C0003" w:tentative="1">
      <w:start w:val="1"/>
      <w:numFmt w:val="bullet"/>
      <w:lvlText w:val="o"/>
      <w:lvlJc w:val="left"/>
      <w:pPr>
        <w:ind w:left="1540" w:hanging="360"/>
      </w:pPr>
      <w:rPr>
        <w:rFonts w:ascii="Courier New" w:hAnsi="Courier New" w:cs="Courier New" w:hint="default"/>
      </w:rPr>
    </w:lvl>
    <w:lvl w:ilvl="2" w:tplc="0C0C0005" w:tentative="1">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43" w15:restartNumberingAfterBreak="0">
    <w:nsid w:val="68C4654D"/>
    <w:multiLevelType w:val="hybridMultilevel"/>
    <w:tmpl w:val="3372EA72"/>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6CD86115"/>
    <w:multiLevelType w:val="hybridMultilevel"/>
    <w:tmpl w:val="7908C6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6FA02958"/>
    <w:multiLevelType w:val="hybridMultilevel"/>
    <w:tmpl w:val="AC34EF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6" w15:restartNumberingAfterBreak="0">
    <w:nsid w:val="71A8144D"/>
    <w:multiLevelType w:val="hybridMultilevel"/>
    <w:tmpl w:val="000664C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47" w15:restartNumberingAfterBreak="0">
    <w:nsid w:val="7221343D"/>
    <w:multiLevelType w:val="hybridMultilevel"/>
    <w:tmpl w:val="BC966D28"/>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48" w15:restartNumberingAfterBreak="0">
    <w:nsid w:val="74D60EFF"/>
    <w:multiLevelType w:val="multilevel"/>
    <w:tmpl w:val="0B58B2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7D73F4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D7128C"/>
    <w:multiLevelType w:val="multilevel"/>
    <w:tmpl w:val="A1828F7E"/>
    <w:lvl w:ilvl="0">
      <w:start w:val="1"/>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BF40423"/>
    <w:multiLevelType w:val="hybridMultilevel"/>
    <w:tmpl w:val="F59AE03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2" w15:restartNumberingAfterBreak="0">
    <w:nsid w:val="7C867DBB"/>
    <w:multiLevelType w:val="hybridMultilevel"/>
    <w:tmpl w:val="9AEE352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53" w15:restartNumberingAfterBreak="0">
    <w:nsid w:val="7CF056CB"/>
    <w:multiLevelType w:val="hybridMultilevel"/>
    <w:tmpl w:val="C3AC453A"/>
    <w:lvl w:ilvl="0" w:tplc="26642C52">
      <w:start w:val="5"/>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7E56760F"/>
    <w:multiLevelType w:val="multilevel"/>
    <w:tmpl w:val="09D0B332"/>
    <w:lvl w:ilvl="0">
      <w:start w:val="1"/>
      <w:numFmt w:val="decimal"/>
      <w:lvlText w:val="%1."/>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FA2383D"/>
    <w:multiLevelType w:val="hybridMultilevel"/>
    <w:tmpl w:val="61E2A1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90521355">
    <w:abstractNumId w:val="50"/>
  </w:num>
  <w:num w:numId="2" w16cid:durableId="228003218">
    <w:abstractNumId w:val="30"/>
  </w:num>
  <w:num w:numId="3" w16cid:durableId="1939947370">
    <w:abstractNumId w:val="49"/>
  </w:num>
  <w:num w:numId="4" w16cid:durableId="1334527930">
    <w:abstractNumId w:val="36"/>
  </w:num>
  <w:num w:numId="5" w16cid:durableId="111483194">
    <w:abstractNumId w:val="23"/>
  </w:num>
  <w:num w:numId="6" w16cid:durableId="231551944">
    <w:abstractNumId w:val="24"/>
  </w:num>
  <w:num w:numId="7" w16cid:durableId="1594623878">
    <w:abstractNumId w:val="37"/>
  </w:num>
  <w:num w:numId="8" w16cid:durableId="384068551">
    <w:abstractNumId w:val="54"/>
  </w:num>
  <w:num w:numId="9" w16cid:durableId="134029253">
    <w:abstractNumId w:val="4"/>
  </w:num>
  <w:num w:numId="10" w16cid:durableId="759520710">
    <w:abstractNumId w:val="26"/>
  </w:num>
  <w:num w:numId="11" w16cid:durableId="1234850664">
    <w:abstractNumId w:val="2"/>
  </w:num>
  <w:num w:numId="12" w16cid:durableId="669648402">
    <w:abstractNumId w:val="53"/>
  </w:num>
  <w:num w:numId="13" w16cid:durableId="1776704698">
    <w:abstractNumId w:val="5"/>
  </w:num>
  <w:num w:numId="14" w16cid:durableId="1838686852">
    <w:abstractNumId w:val="44"/>
  </w:num>
  <w:num w:numId="15" w16cid:durableId="467086851">
    <w:abstractNumId w:val="16"/>
  </w:num>
  <w:num w:numId="16" w16cid:durableId="247274215">
    <w:abstractNumId w:val="7"/>
  </w:num>
  <w:num w:numId="17" w16cid:durableId="294919319">
    <w:abstractNumId w:val="13"/>
  </w:num>
  <w:num w:numId="18" w16cid:durableId="266931863">
    <w:abstractNumId w:val="51"/>
  </w:num>
  <w:num w:numId="19" w16cid:durableId="1420902994">
    <w:abstractNumId w:val="27"/>
  </w:num>
  <w:num w:numId="20" w16cid:durableId="1253198384">
    <w:abstractNumId w:val="22"/>
  </w:num>
  <w:num w:numId="21" w16cid:durableId="1754083758">
    <w:abstractNumId w:val="8"/>
  </w:num>
  <w:num w:numId="22" w16cid:durableId="1113747935">
    <w:abstractNumId w:val="32"/>
  </w:num>
  <w:num w:numId="23" w16cid:durableId="125239885">
    <w:abstractNumId w:val="10"/>
  </w:num>
  <w:num w:numId="24" w16cid:durableId="1704406870">
    <w:abstractNumId w:val="15"/>
  </w:num>
  <w:num w:numId="25" w16cid:durableId="90126964">
    <w:abstractNumId w:val="18"/>
  </w:num>
  <w:num w:numId="26" w16cid:durableId="1252006098">
    <w:abstractNumId w:val="39"/>
  </w:num>
  <w:num w:numId="27" w16cid:durableId="517161101">
    <w:abstractNumId w:val="11"/>
  </w:num>
  <w:num w:numId="28" w16cid:durableId="2100827861">
    <w:abstractNumId w:val="48"/>
  </w:num>
  <w:num w:numId="29" w16cid:durableId="214704306">
    <w:abstractNumId w:val="6"/>
  </w:num>
  <w:num w:numId="30" w16cid:durableId="1429499882">
    <w:abstractNumId w:val="20"/>
  </w:num>
  <w:num w:numId="31" w16cid:durableId="438333015">
    <w:abstractNumId w:val="28"/>
  </w:num>
  <w:num w:numId="32" w16cid:durableId="681012784">
    <w:abstractNumId w:val="14"/>
  </w:num>
  <w:num w:numId="33" w16cid:durableId="1547061007">
    <w:abstractNumId w:val="33"/>
  </w:num>
  <w:num w:numId="34" w16cid:durableId="194930251">
    <w:abstractNumId w:val="3"/>
  </w:num>
  <w:num w:numId="35" w16cid:durableId="836265346">
    <w:abstractNumId w:val="21"/>
  </w:num>
  <w:num w:numId="36" w16cid:durableId="1017077824">
    <w:abstractNumId w:val="29"/>
  </w:num>
  <w:num w:numId="37" w16cid:durableId="385491433">
    <w:abstractNumId w:val="35"/>
  </w:num>
  <w:num w:numId="38" w16cid:durableId="269820922">
    <w:abstractNumId w:val="31"/>
  </w:num>
  <w:num w:numId="39" w16cid:durableId="110783986">
    <w:abstractNumId w:val="17"/>
  </w:num>
  <w:num w:numId="40" w16cid:durableId="575283951">
    <w:abstractNumId w:val="45"/>
  </w:num>
  <w:num w:numId="41" w16cid:durableId="2018802580">
    <w:abstractNumId w:val="12"/>
  </w:num>
  <w:num w:numId="42" w16cid:durableId="1679388587">
    <w:abstractNumId w:val="25"/>
  </w:num>
  <w:num w:numId="43" w16cid:durableId="1245995356">
    <w:abstractNumId w:val="34"/>
  </w:num>
  <w:num w:numId="44" w16cid:durableId="2052226871">
    <w:abstractNumId w:val="19"/>
  </w:num>
  <w:num w:numId="45" w16cid:durableId="1976137445">
    <w:abstractNumId w:val="1"/>
  </w:num>
  <w:num w:numId="46" w16cid:durableId="1695811290">
    <w:abstractNumId w:val="52"/>
  </w:num>
  <w:num w:numId="47" w16cid:durableId="1799833594">
    <w:abstractNumId w:val="55"/>
  </w:num>
  <w:num w:numId="48" w16cid:durableId="1052848337">
    <w:abstractNumId w:val="46"/>
  </w:num>
  <w:num w:numId="49" w16cid:durableId="623080522">
    <w:abstractNumId w:val="0"/>
  </w:num>
  <w:num w:numId="50" w16cid:durableId="719717888">
    <w:abstractNumId w:val="42"/>
  </w:num>
  <w:num w:numId="51" w16cid:durableId="1986739222">
    <w:abstractNumId w:val="41"/>
  </w:num>
  <w:num w:numId="52" w16cid:durableId="1223980830">
    <w:abstractNumId w:val="9"/>
  </w:num>
  <w:num w:numId="53" w16cid:durableId="1604999763">
    <w:abstractNumId w:val="38"/>
  </w:num>
  <w:num w:numId="54" w16cid:durableId="1577938818">
    <w:abstractNumId w:val="47"/>
  </w:num>
  <w:num w:numId="55" w16cid:durableId="2056469023">
    <w:abstractNumId w:val="43"/>
  </w:num>
  <w:num w:numId="56" w16cid:durableId="430316194">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C4"/>
    <w:rsid w:val="00006309"/>
    <w:rsid w:val="0001005E"/>
    <w:rsid w:val="000163BF"/>
    <w:rsid w:val="000177C9"/>
    <w:rsid w:val="0002412F"/>
    <w:rsid w:val="00024C9C"/>
    <w:rsid w:val="00025BC1"/>
    <w:rsid w:val="00034693"/>
    <w:rsid w:val="000357C4"/>
    <w:rsid w:val="00037E25"/>
    <w:rsid w:val="0004113D"/>
    <w:rsid w:val="00041760"/>
    <w:rsid w:val="00045F85"/>
    <w:rsid w:val="00046EC7"/>
    <w:rsid w:val="00047978"/>
    <w:rsid w:val="0005086F"/>
    <w:rsid w:val="00055AC9"/>
    <w:rsid w:val="0006385D"/>
    <w:rsid w:val="00065BB6"/>
    <w:rsid w:val="00071F26"/>
    <w:rsid w:val="00072DB1"/>
    <w:rsid w:val="00073BC0"/>
    <w:rsid w:val="00074580"/>
    <w:rsid w:val="00076960"/>
    <w:rsid w:val="0008032E"/>
    <w:rsid w:val="00085732"/>
    <w:rsid w:val="0008623C"/>
    <w:rsid w:val="00091C46"/>
    <w:rsid w:val="000954D0"/>
    <w:rsid w:val="0009713C"/>
    <w:rsid w:val="000A02EA"/>
    <w:rsid w:val="000A0737"/>
    <w:rsid w:val="000A3497"/>
    <w:rsid w:val="000A7442"/>
    <w:rsid w:val="000B16D5"/>
    <w:rsid w:val="000B5EB5"/>
    <w:rsid w:val="000B7F3A"/>
    <w:rsid w:val="000C324C"/>
    <w:rsid w:val="000C32ED"/>
    <w:rsid w:val="000C5B1A"/>
    <w:rsid w:val="000D16E9"/>
    <w:rsid w:val="000D20A5"/>
    <w:rsid w:val="000D4502"/>
    <w:rsid w:val="000D62AA"/>
    <w:rsid w:val="000E10B9"/>
    <w:rsid w:val="000E7A56"/>
    <w:rsid w:val="000F1177"/>
    <w:rsid w:val="000F4FE4"/>
    <w:rsid w:val="000F5412"/>
    <w:rsid w:val="000F65B5"/>
    <w:rsid w:val="000F6A62"/>
    <w:rsid w:val="00100464"/>
    <w:rsid w:val="00100D8F"/>
    <w:rsid w:val="001021CB"/>
    <w:rsid w:val="001027B0"/>
    <w:rsid w:val="0010380D"/>
    <w:rsid w:val="0010512C"/>
    <w:rsid w:val="00110E91"/>
    <w:rsid w:val="00112689"/>
    <w:rsid w:val="00114387"/>
    <w:rsid w:val="00114635"/>
    <w:rsid w:val="001162D2"/>
    <w:rsid w:val="00121CF4"/>
    <w:rsid w:val="001245A6"/>
    <w:rsid w:val="001272E8"/>
    <w:rsid w:val="001317D6"/>
    <w:rsid w:val="00133644"/>
    <w:rsid w:val="001364BB"/>
    <w:rsid w:val="00137159"/>
    <w:rsid w:val="0014643E"/>
    <w:rsid w:val="00146B27"/>
    <w:rsid w:val="0014751E"/>
    <w:rsid w:val="00153BDB"/>
    <w:rsid w:val="00160EF0"/>
    <w:rsid w:val="00163221"/>
    <w:rsid w:val="00163E2D"/>
    <w:rsid w:val="00164BD1"/>
    <w:rsid w:val="0017215E"/>
    <w:rsid w:val="00173218"/>
    <w:rsid w:val="001774BC"/>
    <w:rsid w:val="0018148E"/>
    <w:rsid w:val="00183B50"/>
    <w:rsid w:val="00184C65"/>
    <w:rsid w:val="00184F42"/>
    <w:rsid w:val="001869D3"/>
    <w:rsid w:val="00190D11"/>
    <w:rsid w:val="00191FE5"/>
    <w:rsid w:val="0019470F"/>
    <w:rsid w:val="0019491A"/>
    <w:rsid w:val="001951F4"/>
    <w:rsid w:val="001964D9"/>
    <w:rsid w:val="001A3699"/>
    <w:rsid w:val="001B4F12"/>
    <w:rsid w:val="001B5295"/>
    <w:rsid w:val="001B5B58"/>
    <w:rsid w:val="001B76F8"/>
    <w:rsid w:val="001C0B2A"/>
    <w:rsid w:val="001D2A3D"/>
    <w:rsid w:val="001D3E1C"/>
    <w:rsid w:val="001D49CB"/>
    <w:rsid w:val="001D67C1"/>
    <w:rsid w:val="001E27C5"/>
    <w:rsid w:val="001E3E68"/>
    <w:rsid w:val="001F2874"/>
    <w:rsid w:val="00201125"/>
    <w:rsid w:val="00205A34"/>
    <w:rsid w:val="00214899"/>
    <w:rsid w:val="00216D05"/>
    <w:rsid w:val="00224DE0"/>
    <w:rsid w:val="00225879"/>
    <w:rsid w:val="002273C8"/>
    <w:rsid w:val="00227437"/>
    <w:rsid w:val="002305F6"/>
    <w:rsid w:val="00237B07"/>
    <w:rsid w:val="0024068F"/>
    <w:rsid w:val="0024201E"/>
    <w:rsid w:val="002420C6"/>
    <w:rsid w:val="002446A1"/>
    <w:rsid w:val="002515C5"/>
    <w:rsid w:val="002530B8"/>
    <w:rsid w:val="00253ED3"/>
    <w:rsid w:val="002713B5"/>
    <w:rsid w:val="0027683C"/>
    <w:rsid w:val="00277815"/>
    <w:rsid w:val="002802CB"/>
    <w:rsid w:val="00282E84"/>
    <w:rsid w:val="002872D0"/>
    <w:rsid w:val="00287667"/>
    <w:rsid w:val="00292211"/>
    <w:rsid w:val="0029345D"/>
    <w:rsid w:val="00297318"/>
    <w:rsid w:val="002973BE"/>
    <w:rsid w:val="002A6E60"/>
    <w:rsid w:val="002B1616"/>
    <w:rsid w:val="002B3EAA"/>
    <w:rsid w:val="002B4C67"/>
    <w:rsid w:val="002B55A2"/>
    <w:rsid w:val="002B5F00"/>
    <w:rsid w:val="002B61A8"/>
    <w:rsid w:val="002B61D4"/>
    <w:rsid w:val="002B6772"/>
    <w:rsid w:val="002C1B0C"/>
    <w:rsid w:val="002C1B91"/>
    <w:rsid w:val="002C23E9"/>
    <w:rsid w:val="002C33B6"/>
    <w:rsid w:val="002C49C0"/>
    <w:rsid w:val="002D2A6E"/>
    <w:rsid w:val="002D40A5"/>
    <w:rsid w:val="002D5265"/>
    <w:rsid w:val="002D64DA"/>
    <w:rsid w:val="002D6D7A"/>
    <w:rsid w:val="002D7811"/>
    <w:rsid w:val="002E0093"/>
    <w:rsid w:val="002E7B61"/>
    <w:rsid w:val="002F2F35"/>
    <w:rsid w:val="002F6443"/>
    <w:rsid w:val="003014BE"/>
    <w:rsid w:val="00301BB3"/>
    <w:rsid w:val="00303A47"/>
    <w:rsid w:val="00303C8A"/>
    <w:rsid w:val="00304B96"/>
    <w:rsid w:val="003066B8"/>
    <w:rsid w:val="00316CDD"/>
    <w:rsid w:val="003231B3"/>
    <w:rsid w:val="00330542"/>
    <w:rsid w:val="00336B36"/>
    <w:rsid w:val="00337058"/>
    <w:rsid w:val="0034462E"/>
    <w:rsid w:val="00350E27"/>
    <w:rsid w:val="003573AC"/>
    <w:rsid w:val="00357635"/>
    <w:rsid w:val="00361DB9"/>
    <w:rsid w:val="00364F68"/>
    <w:rsid w:val="003660BF"/>
    <w:rsid w:val="00366D1A"/>
    <w:rsid w:val="00367622"/>
    <w:rsid w:val="003715C6"/>
    <w:rsid w:val="00374147"/>
    <w:rsid w:val="0038012C"/>
    <w:rsid w:val="00382107"/>
    <w:rsid w:val="003839C6"/>
    <w:rsid w:val="00385A35"/>
    <w:rsid w:val="00392698"/>
    <w:rsid w:val="00396CDD"/>
    <w:rsid w:val="00396D9B"/>
    <w:rsid w:val="003A61E8"/>
    <w:rsid w:val="003B0201"/>
    <w:rsid w:val="003B0DCE"/>
    <w:rsid w:val="003C020C"/>
    <w:rsid w:val="003C0C20"/>
    <w:rsid w:val="003C3C41"/>
    <w:rsid w:val="003C4DF6"/>
    <w:rsid w:val="003C6818"/>
    <w:rsid w:val="003D3946"/>
    <w:rsid w:val="003D4814"/>
    <w:rsid w:val="003D5779"/>
    <w:rsid w:val="003E4D1D"/>
    <w:rsid w:val="003E7941"/>
    <w:rsid w:val="003E7EB6"/>
    <w:rsid w:val="003F3168"/>
    <w:rsid w:val="003F48E7"/>
    <w:rsid w:val="0040756A"/>
    <w:rsid w:val="00407715"/>
    <w:rsid w:val="00411FDD"/>
    <w:rsid w:val="004124C8"/>
    <w:rsid w:val="00413195"/>
    <w:rsid w:val="00414295"/>
    <w:rsid w:val="0041568F"/>
    <w:rsid w:val="004239A0"/>
    <w:rsid w:val="00427F89"/>
    <w:rsid w:val="004365C7"/>
    <w:rsid w:val="00437E42"/>
    <w:rsid w:val="00440935"/>
    <w:rsid w:val="004431B7"/>
    <w:rsid w:val="00444EE3"/>
    <w:rsid w:val="004524D6"/>
    <w:rsid w:val="0045485D"/>
    <w:rsid w:val="0045619D"/>
    <w:rsid w:val="004608A9"/>
    <w:rsid w:val="00461DC3"/>
    <w:rsid w:val="00464484"/>
    <w:rsid w:val="004662D0"/>
    <w:rsid w:val="004733E1"/>
    <w:rsid w:val="0047484C"/>
    <w:rsid w:val="0047532C"/>
    <w:rsid w:val="00476935"/>
    <w:rsid w:val="00477571"/>
    <w:rsid w:val="00480529"/>
    <w:rsid w:val="004833C3"/>
    <w:rsid w:val="0049202E"/>
    <w:rsid w:val="00492F6D"/>
    <w:rsid w:val="00493EAF"/>
    <w:rsid w:val="0049460D"/>
    <w:rsid w:val="00495390"/>
    <w:rsid w:val="004A25AE"/>
    <w:rsid w:val="004A66BF"/>
    <w:rsid w:val="004A7C78"/>
    <w:rsid w:val="004A7D40"/>
    <w:rsid w:val="004B0FDE"/>
    <w:rsid w:val="004B1286"/>
    <w:rsid w:val="004B3F93"/>
    <w:rsid w:val="004C2866"/>
    <w:rsid w:val="004C28F9"/>
    <w:rsid w:val="004C33A4"/>
    <w:rsid w:val="004C5E1A"/>
    <w:rsid w:val="004D67FF"/>
    <w:rsid w:val="004D73C7"/>
    <w:rsid w:val="004E32F3"/>
    <w:rsid w:val="004E4377"/>
    <w:rsid w:val="004F0425"/>
    <w:rsid w:val="004F119E"/>
    <w:rsid w:val="004F1E20"/>
    <w:rsid w:val="00503AA8"/>
    <w:rsid w:val="00505371"/>
    <w:rsid w:val="005068EF"/>
    <w:rsid w:val="00515EA8"/>
    <w:rsid w:val="005205AC"/>
    <w:rsid w:val="00523B89"/>
    <w:rsid w:val="00536161"/>
    <w:rsid w:val="0053688B"/>
    <w:rsid w:val="00545E58"/>
    <w:rsid w:val="005464B6"/>
    <w:rsid w:val="00551316"/>
    <w:rsid w:val="00551908"/>
    <w:rsid w:val="005533CD"/>
    <w:rsid w:val="00555BC9"/>
    <w:rsid w:val="005572CF"/>
    <w:rsid w:val="00557C32"/>
    <w:rsid w:val="00557CFE"/>
    <w:rsid w:val="00564722"/>
    <w:rsid w:val="00566A64"/>
    <w:rsid w:val="00587D10"/>
    <w:rsid w:val="00591386"/>
    <w:rsid w:val="00591A47"/>
    <w:rsid w:val="00592AE6"/>
    <w:rsid w:val="005933A8"/>
    <w:rsid w:val="00596937"/>
    <w:rsid w:val="005A0C22"/>
    <w:rsid w:val="005A0FD6"/>
    <w:rsid w:val="005A4EA3"/>
    <w:rsid w:val="005A5F83"/>
    <w:rsid w:val="005B095B"/>
    <w:rsid w:val="005B2F33"/>
    <w:rsid w:val="005B3F18"/>
    <w:rsid w:val="005B4557"/>
    <w:rsid w:val="005B7E2C"/>
    <w:rsid w:val="005C076D"/>
    <w:rsid w:val="005C1420"/>
    <w:rsid w:val="005C5550"/>
    <w:rsid w:val="005C5C31"/>
    <w:rsid w:val="005C6E43"/>
    <w:rsid w:val="005C7DA6"/>
    <w:rsid w:val="005D1183"/>
    <w:rsid w:val="005D5E6B"/>
    <w:rsid w:val="005E00CF"/>
    <w:rsid w:val="005E5917"/>
    <w:rsid w:val="005E743E"/>
    <w:rsid w:val="005F196C"/>
    <w:rsid w:val="005F4C9A"/>
    <w:rsid w:val="005F7EAC"/>
    <w:rsid w:val="00602246"/>
    <w:rsid w:val="0060321B"/>
    <w:rsid w:val="00604FF3"/>
    <w:rsid w:val="00610172"/>
    <w:rsid w:val="00610A51"/>
    <w:rsid w:val="00612ABD"/>
    <w:rsid w:val="00613411"/>
    <w:rsid w:val="00623CE1"/>
    <w:rsid w:val="00630349"/>
    <w:rsid w:val="006311C1"/>
    <w:rsid w:val="00641C8A"/>
    <w:rsid w:val="006426C3"/>
    <w:rsid w:val="00646A0B"/>
    <w:rsid w:val="00646FA9"/>
    <w:rsid w:val="00652A2E"/>
    <w:rsid w:val="006536FC"/>
    <w:rsid w:val="00653B3C"/>
    <w:rsid w:val="00654CB9"/>
    <w:rsid w:val="00657F2C"/>
    <w:rsid w:val="006611F2"/>
    <w:rsid w:val="00664327"/>
    <w:rsid w:val="00666DC7"/>
    <w:rsid w:val="00680DB3"/>
    <w:rsid w:val="00684E3D"/>
    <w:rsid w:val="00690CFE"/>
    <w:rsid w:val="00694AFC"/>
    <w:rsid w:val="0069572B"/>
    <w:rsid w:val="006975AB"/>
    <w:rsid w:val="006A0257"/>
    <w:rsid w:val="006A0FE0"/>
    <w:rsid w:val="006A13A6"/>
    <w:rsid w:val="006A220C"/>
    <w:rsid w:val="006A3C5A"/>
    <w:rsid w:val="006B0470"/>
    <w:rsid w:val="006B3E0D"/>
    <w:rsid w:val="006B542C"/>
    <w:rsid w:val="006C0EA8"/>
    <w:rsid w:val="006C169A"/>
    <w:rsid w:val="006C3AA0"/>
    <w:rsid w:val="006C62D2"/>
    <w:rsid w:val="006D63A0"/>
    <w:rsid w:val="006D6E66"/>
    <w:rsid w:val="006E7291"/>
    <w:rsid w:val="006F4A4C"/>
    <w:rsid w:val="006F6489"/>
    <w:rsid w:val="006F6558"/>
    <w:rsid w:val="006F7C58"/>
    <w:rsid w:val="007029FF"/>
    <w:rsid w:val="00702C6B"/>
    <w:rsid w:val="007058CA"/>
    <w:rsid w:val="00715F7B"/>
    <w:rsid w:val="007207FF"/>
    <w:rsid w:val="00721498"/>
    <w:rsid w:val="0072420C"/>
    <w:rsid w:val="0072724C"/>
    <w:rsid w:val="007306CC"/>
    <w:rsid w:val="00734B05"/>
    <w:rsid w:val="007363B1"/>
    <w:rsid w:val="00743509"/>
    <w:rsid w:val="00744025"/>
    <w:rsid w:val="00745D10"/>
    <w:rsid w:val="00753AB4"/>
    <w:rsid w:val="00754C75"/>
    <w:rsid w:val="00755C42"/>
    <w:rsid w:val="0075731C"/>
    <w:rsid w:val="0075772C"/>
    <w:rsid w:val="00762103"/>
    <w:rsid w:val="007648A4"/>
    <w:rsid w:val="0076617C"/>
    <w:rsid w:val="007859BD"/>
    <w:rsid w:val="00790602"/>
    <w:rsid w:val="0079370B"/>
    <w:rsid w:val="00794E30"/>
    <w:rsid w:val="0079721E"/>
    <w:rsid w:val="00797EAA"/>
    <w:rsid w:val="007A691F"/>
    <w:rsid w:val="007B0D42"/>
    <w:rsid w:val="007B32E1"/>
    <w:rsid w:val="007B4FDF"/>
    <w:rsid w:val="007B5636"/>
    <w:rsid w:val="007B6590"/>
    <w:rsid w:val="007B70A0"/>
    <w:rsid w:val="007C24C3"/>
    <w:rsid w:val="007C454A"/>
    <w:rsid w:val="007C7BCD"/>
    <w:rsid w:val="007D07A6"/>
    <w:rsid w:val="007D0E8F"/>
    <w:rsid w:val="007D1510"/>
    <w:rsid w:val="007D6439"/>
    <w:rsid w:val="007D7F10"/>
    <w:rsid w:val="007E048C"/>
    <w:rsid w:val="007E3B6E"/>
    <w:rsid w:val="007E49E8"/>
    <w:rsid w:val="007E5438"/>
    <w:rsid w:val="007F20E2"/>
    <w:rsid w:val="007F52D6"/>
    <w:rsid w:val="00803963"/>
    <w:rsid w:val="00807252"/>
    <w:rsid w:val="00813095"/>
    <w:rsid w:val="00814F92"/>
    <w:rsid w:val="008161B7"/>
    <w:rsid w:val="00816CBF"/>
    <w:rsid w:val="0082099E"/>
    <w:rsid w:val="00820A1C"/>
    <w:rsid w:val="00823CEE"/>
    <w:rsid w:val="00824140"/>
    <w:rsid w:val="0082570E"/>
    <w:rsid w:val="00833ADA"/>
    <w:rsid w:val="00841446"/>
    <w:rsid w:val="008537C4"/>
    <w:rsid w:val="00857970"/>
    <w:rsid w:val="00857D7B"/>
    <w:rsid w:val="008655B2"/>
    <w:rsid w:val="00865F04"/>
    <w:rsid w:val="00867E80"/>
    <w:rsid w:val="00872A55"/>
    <w:rsid w:val="008730D9"/>
    <w:rsid w:val="00875762"/>
    <w:rsid w:val="00876F78"/>
    <w:rsid w:val="00882B9F"/>
    <w:rsid w:val="008870C5"/>
    <w:rsid w:val="00890020"/>
    <w:rsid w:val="00890F0F"/>
    <w:rsid w:val="00895CBD"/>
    <w:rsid w:val="00897506"/>
    <w:rsid w:val="008A3347"/>
    <w:rsid w:val="008A3C36"/>
    <w:rsid w:val="008A48E2"/>
    <w:rsid w:val="008A4BED"/>
    <w:rsid w:val="008A60C6"/>
    <w:rsid w:val="008A6BF2"/>
    <w:rsid w:val="008B1AAB"/>
    <w:rsid w:val="008B22FD"/>
    <w:rsid w:val="008B5E51"/>
    <w:rsid w:val="008B73E1"/>
    <w:rsid w:val="008B774F"/>
    <w:rsid w:val="008C1058"/>
    <w:rsid w:val="008C14F7"/>
    <w:rsid w:val="008C1C26"/>
    <w:rsid w:val="008C1D5D"/>
    <w:rsid w:val="008C3311"/>
    <w:rsid w:val="008C438F"/>
    <w:rsid w:val="008D0CF9"/>
    <w:rsid w:val="008D0D82"/>
    <w:rsid w:val="008D13A9"/>
    <w:rsid w:val="008D7454"/>
    <w:rsid w:val="008E3052"/>
    <w:rsid w:val="008E45F2"/>
    <w:rsid w:val="008E5A1F"/>
    <w:rsid w:val="008F0A2F"/>
    <w:rsid w:val="008F5861"/>
    <w:rsid w:val="008F5EC1"/>
    <w:rsid w:val="008F620C"/>
    <w:rsid w:val="008F646A"/>
    <w:rsid w:val="00902E19"/>
    <w:rsid w:val="009044D3"/>
    <w:rsid w:val="009109F2"/>
    <w:rsid w:val="00913D5F"/>
    <w:rsid w:val="00913F35"/>
    <w:rsid w:val="00914CF2"/>
    <w:rsid w:val="00922753"/>
    <w:rsid w:val="00924984"/>
    <w:rsid w:val="00924A2C"/>
    <w:rsid w:val="00924D20"/>
    <w:rsid w:val="0093178A"/>
    <w:rsid w:val="00932C72"/>
    <w:rsid w:val="00933EC9"/>
    <w:rsid w:val="0093571B"/>
    <w:rsid w:val="0093648A"/>
    <w:rsid w:val="0094192B"/>
    <w:rsid w:val="009438A1"/>
    <w:rsid w:val="00952A3B"/>
    <w:rsid w:val="0095338A"/>
    <w:rsid w:val="00957EE4"/>
    <w:rsid w:val="00965539"/>
    <w:rsid w:val="009661D0"/>
    <w:rsid w:val="00967C73"/>
    <w:rsid w:val="009712D9"/>
    <w:rsid w:val="009728BB"/>
    <w:rsid w:val="00981E4F"/>
    <w:rsid w:val="0098269B"/>
    <w:rsid w:val="00982DE8"/>
    <w:rsid w:val="00983B2A"/>
    <w:rsid w:val="0098407A"/>
    <w:rsid w:val="0098481E"/>
    <w:rsid w:val="00991DA1"/>
    <w:rsid w:val="00992FAB"/>
    <w:rsid w:val="009966DD"/>
    <w:rsid w:val="009978BD"/>
    <w:rsid w:val="009A3195"/>
    <w:rsid w:val="009A4E4C"/>
    <w:rsid w:val="009B40E0"/>
    <w:rsid w:val="009B58C1"/>
    <w:rsid w:val="009C0DBD"/>
    <w:rsid w:val="009C23C8"/>
    <w:rsid w:val="009C589F"/>
    <w:rsid w:val="009D1432"/>
    <w:rsid w:val="009D21FF"/>
    <w:rsid w:val="009D5200"/>
    <w:rsid w:val="009D55D3"/>
    <w:rsid w:val="009F0143"/>
    <w:rsid w:val="009F620A"/>
    <w:rsid w:val="00A00067"/>
    <w:rsid w:val="00A00788"/>
    <w:rsid w:val="00A00B14"/>
    <w:rsid w:val="00A016F3"/>
    <w:rsid w:val="00A01F25"/>
    <w:rsid w:val="00A02A98"/>
    <w:rsid w:val="00A04E37"/>
    <w:rsid w:val="00A07A87"/>
    <w:rsid w:val="00A2373B"/>
    <w:rsid w:val="00A26C79"/>
    <w:rsid w:val="00A33BE7"/>
    <w:rsid w:val="00A341FA"/>
    <w:rsid w:val="00A35EBB"/>
    <w:rsid w:val="00A35FBC"/>
    <w:rsid w:val="00A3695E"/>
    <w:rsid w:val="00A40588"/>
    <w:rsid w:val="00A4711C"/>
    <w:rsid w:val="00A47553"/>
    <w:rsid w:val="00A51F74"/>
    <w:rsid w:val="00A52B98"/>
    <w:rsid w:val="00A55192"/>
    <w:rsid w:val="00A56760"/>
    <w:rsid w:val="00A5762C"/>
    <w:rsid w:val="00A605D7"/>
    <w:rsid w:val="00A61721"/>
    <w:rsid w:val="00A64283"/>
    <w:rsid w:val="00A67161"/>
    <w:rsid w:val="00A67D88"/>
    <w:rsid w:val="00A776D7"/>
    <w:rsid w:val="00A8645D"/>
    <w:rsid w:val="00A86460"/>
    <w:rsid w:val="00A877DE"/>
    <w:rsid w:val="00A937AD"/>
    <w:rsid w:val="00A95E8C"/>
    <w:rsid w:val="00AA2BB7"/>
    <w:rsid w:val="00AA3906"/>
    <w:rsid w:val="00AA5662"/>
    <w:rsid w:val="00AA6AC0"/>
    <w:rsid w:val="00AB1CB2"/>
    <w:rsid w:val="00AB2088"/>
    <w:rsid w:val="00AB3CA4"/>
    <w:rsid w:val="00AB4022"/>
    <w:rsid w:val="00AB719F"/>
    <w:rsid w:val="00AC144C"/>
    <w:rsid w:val="00AC2716"/>
    <w:rsid w:val="00AC3874"/>
    <w:rsid w:val="00AC7D95"/>
    <w:rsid w:val="00AD031C"/>
    <w:rsid w:val="00AD0858"/>
    <w:rsid w:val="00AD0D54"/>
    <w:rsid w:val="00AD18A6"/>
    <w:rsid w:val="00AD24F0"/>
    <w:rsid w:val="00AD6D4B"/>
    <w:rsid w:val="00AE165C"/>
    <w:rsid w:val="00AE3640"/>
    <w:rsid w:val="00AE68C5"/>
    <w:rsid w:val="00AE6CDC"/>
    <w:rsid w:val="00AF0DB0"/>
    <w:rsid w:val="00AF42EA"/>
    <w:rsid w:val="00AF4567"/>
    <w:rsid w:val="00B0169E"/>
    <w:rsid w:val="00B029F3"/>
    <w:rsid w:val="00B032E2"/>
    <w:rsid w:val="00B06E57"/>
    <w:rsid w:val="00B1193C"/>
    <w:rsid w:val="00B12FB3"/>
    <w:rsid w:val="00B150C1"/>
    <w:rsid w:val="00B16EF5"/>
    <w:rsid w:val="00B170BF"/>
    <w:rsid w:val="00B256A1"/>
    <w:rsid w:val="00B32313"/>
    <w:rsid w:val="00B33DBA"/>
    <w:rsid w:val="00B34A77"/>
    <w:rsid w:val="00B34EB6"/>
    <w:rsid w:val="00B406BF"/>
    <w:rsid w:val="00B44DE7"/>
    <w:rsid w:val="00B4551D"/>
    <w:rsid w:val="00B47B08"/>
    <w:rsid w:val="00B517C8"/>
    <w:rsid w:val="00B54F68"/>
    <w:rsid w:val="00B74FB9"/>
    <w:rsid w:val="00B822C6"/>
    <w:rsid w:val="00B86061"/>
    <w:rsid w:val="00B90607"/>
    <w:rsid w:val="00B9671D"/>
    <w:rsid w:val="00BA0EC9"/>
    <w:rsid w:val="00BA3F3C"/>
    <w:rsid w:val="00BA5281"/>
    <w:rsid w:val="00BA718A"/>
    <w:rsid w:val="00BB5481"/>
    <w:rsid w:val="00BC1670"/>
    <w:rsid w:val="00BC3989"/>
    <w:rsid w:val="00BC4291"/>
    <w:rsid w:val="00BC4C9E"/>
    <w:rsid w:val="00BC5977"/>
    <w:rsid w:val="00BC717F"/>
    <w:rsid w:val="00BD01BB"/>
    <w:rsid w:val="00BD4692"/>
    <w:rsid w:val="00BD5C4A"/>
    <w:rsid w:val="00BE329E"/>
    <w:rsid w:val="00BE4E01"/>
    <w:rsid w:val="00BE6D24"/>
    <w:rsid w:val="00BF1D73"/>
    <w:rsid w:val="00BF69C7"/>
    <w:rsid w:val="00C005CF"/>
    <w:rsid w:val="00C00C96"/>
    <w:rsid w:val="00C0230E"/>
    <w:rsid w:val="00C02470"/>
    <w:rsid w:val="00C0393F"/>
    <w:rsid w:val="00C0447F"/>
    <w:rsid w:val="00C04A35"/>
    <w:rsid w:val="00C06385"/>
    <w:rsid w:val="00C06DAE"/>
    <w:rsid w:val="00C14D5D"/>
    <w:rsid w:val="00C1564F"/>
    <w:rsid w:val="00C236C5"/>
    <w:rsid w:val="00C238BE"/>
    <w:rsid w:val="00C273CE"/>
    <w:rsid w:val="00C2746E"/>
    <w:rsid w:val="00C27D28"/>
    <w:rsid w:val="00C34B8D"/>
    <w:rsid w:val="00C34C3F"/>
    <w:rsid w:val="00C36462"/>
    <w:rsid w:val="00C36B9F"/>
    <w:rsid w:val="00C37864"/>
    <w:rsid w:val="00C4126B"/>
    <w:rsid w:val="00C43322"/>
    <w:rsid w:val="00C45130"/>
    <w:rsid w:val="00C47E32"/>
    <w:rsid w:val="00C516C4"/>
    <w:rsid w:val="00C53705"/>
    <w:rsid w:val="00C53EC1"/>
    <w:rsid w:val="00C57AD6"/>
    <w:rsid w:val="00C57C9F"/>
    <w:rsid w:val="00C641D0"/>
    <w:rsid w:val="00C66579"/>
    <w:rsid w:val="00C67E9E"/>
    <w:rsid w:val="00C70331"/>
    <w:rsid w:val="00C72555"/>
    <w:rsid w:val="00C72760"/>
    <w:rsid w:val="00C74530"/>
    <w:rsid w:val="00C77471"/>
    <w:rsid w:val="00C8361D"/>
    <w:rsid w:val="00C93A1B"/>
    <w:rsid w:val="00C95117"/>
    <w:rsid w:val="00C961E0"/>
    <w:rsid w:val="00C96B15"/>
    <w:rsid w:val="00CB3DD6"/>
    <w:rsid w:val="00CB63D9"/>
    <w:rsid w:val="00CB7EDE"/>
    <w:rsid w:val="00CC3326"/>
    <w:rsid w:val="00CC59D2"/>
    <w:rsid w:val="00CC62CA"/>
    <w:rsid w:val="00CE2123"/>
    <w:rsid w:val="00CE26F6"/>
    <w:rsid w:val="00CE2DFC"/>
    <w:rsid w:val="00CE7A78"/>
    <w:rsid w:val="00CF59CD"/>
    <w:rsid w:val="00D00FE4"/>
    <w:rsid w:val="00D02B97"/>
    <w:rsid w:val="00D05A7B"/>
    <w:rsid w:val="00D140FF"/>
    <w:rsid w:val="00D17BFE"/>
    <w:rsid w:val="00D2017A"/>
    <w:rsid w:val="00D218C5"/>
    <w:rsid w:val="00D24B55"/>
    <w:rsid w:val="00D27FC5"/>
    <w:rsid w:val="00D3437E"/>
    <w:rsid w:val="00D3447F"/>
    <w:rsid w:val="00D351B5"/>
    <w:rsid w:val="00D353A8"/>
    <w:rsid w:val="00D364F3"/>
    <w:rsid w:val="00D473CD"/>
    <w:rsid w:val="00D477EE"/>
    <w:rsid w:val="00D51FAB"/>
    <w:rsid w:val="00D60FC7"/>
    <w:rsid w:val="00D64CC9"/>
    <w:rsid w:val="00D65935"/>
    <w:rsid w:val="00D65FCA"/>
    <w:rsid w:val="00D74038"/>
    <w:rsid w:val="00D763FF"/>
    <w:rsid w:val="00D842CF"/>
    <w:rsid w:val="00D84313"/>
    <w:rsid w:val="00D85A3C"/>
    <w:rsid w:val="00D90ACC"/>
    <w:rsid w:val="00D92566"/>
    <w:rsid w:val="00D92AE5"/>
    <w:rsid w:val="00D951F3"/>
    <w:rsid w:val="00DA23DD"/>
    <w:rsid w:val="00DA6EFC"/>
    <w:rsid w:val="00DB21B4"/>
    <w:rsid w:val="00DB4787"/>
    <w:rsid w:val="00DB74BA"/>
    <w:rsid w:val="00DC266D"/>
    <w:rsid w:val="00DC2CA5"/>
    <w:rsid w:val="00DC6747"/>
    <w:rsid w:val="00DD14FF"/>
    <w:rsid w:val="00DD37F4"/>
    <w:rsid w:val="00DD3E90"/>
    <w:rsid w:val="00DD5F42"/>
    <w:rsid w:val="00DD6B00"/>
    <w:rsid w:val="00DE0844"/>
    <w:rsid w:val="00DE15DE"/>
    <w:rsid w:val="00DE1B1F"/>
    <w:rsid w:val="00DE696A"/>
    <w:rsid w:val="00E00393"/>
    <w:rsid w:val="00E02494"/>
    <w:rsid w:val="00E04330"/>
    <w:rsid w:val="00E066CE"/>
    <w:rsid w:val="00E06905"/>
    <w:rsid w:val="00E103A7"/>
    <w:rsid w:val="00E10EF0"/>
    <w:rsid w:val="00E176BB"/>
    <w:rsid w:val="00E204AD"/>
    <w:rsid w:val="00E21591"/>
    <w:rsid w:val="00E21BEA"/>
    <w:rsid w:val="00E26E95"/>
    <w:rsid w:val="00E30F73"/>
    <w:rsid w:val="00E3300C"/>
    <w:rsid w:val="00E33545"/>
    <w:rsid w:val="00E529DB"/>
    <w:rsid w:val="00E542D4"/>
    <w:rsid w:val="00E54D0A"/>
    <w:rsid w:val="00E635C9"/>
    <w:rsid w:val="00E64E5E"/>
    <w:rsid w:val="00E6698D"/>
    <w:rsid w:val="00E72410"/>
    <w:rsid w:val="00E76256"/>
    <w:rsid w:val="00E772A8"/>
    <w:rsid w:val="00E7740F"/>
    <w:rsid w:val="00E840D5"/>
    <w:rsid w:val="00E86DA6"/>
    <w:rsid w:val="00E874AE"/>
    <w:rsid w:val="00E87A0A"/>
    <w:rsid w:val="00E87AA5"/>
    <w:rsid w:val="00E87AEE"/>
    <w:rsid w:val="00E90D73"/>
    <w:rsid w:val="00E91706"/>
    <w:rsid w:val="00E954C9"/>
    <w:rsid w:val="00E961A7"/>
    <w:rsid w:val="00E973F8"/>
    <w:rsid w:val="00EA0720"/>
    <w:rsid w:val="00EA3DE3"/>
    <w:rsid w:val="00EA6986"/>
    <w:rsid w:val="00EA7701"/>
    <w:rsid w:val="00EB0E18"/>
    <w:rsid w:val="00EB19FC"/>
    <w:rsid w:val="00EB256F"/>
    <w:rsid w:val="00EB2731"/>
    <w:rsid w:val="00EB3C6B"/>
    <w:rsid w:val="00EC144E"/>
    <w:rsid w:val="00EC4B49"/>
    <w:rsid w:val="00EC501D"/>
    <w:rsid w:val="00EC55A2"/>
    <w:rsid w:val="00EC566C"/>
    <w:rsid w:val="00ED03C3"/>
    <w:rsid w:val="00ED2382"/>
    <w:rsid w:val="00ED3807"/>
    <w:rsid w:val="00EE0313"/>
    <w:rsid w:val="00EE161A"/>
    <w:rsid w:val="00EE17F5"/>
    <w:rsid w:val="00EE3FAB"/>
    <w:rsid w:val="00EF4C58"/>
    <w:rsid w:val="00EF4FAD"/>
    <w:rsid w:val="00EF6BD4"/>
    <w:rsid w:val="00F02D42"/>
    <w:rsid w:val="00F17F24"/>
    <w:rsid w:val="00F21995"/>
    <w:rsid w:val="00F22228"/>
    <w:rsid w:val="00F227F0"/>
    <w:rsid w:val="00F26188"/>
    <w:rsid w:val="00F26ECE"/>
    <w:rsid w:val="00F32448"/>
    <w:rsid w:val="00F336D6"/>
    <w:rsid w:val="00F34FA0"/>
    <w:rsid w:val="00F36E49"/>
    <w:rsid w:val="00F370A0"/>
    <w:rsid w:val="00F45CDA"/>
    <w:rsid w:val="00F52E18"/>
    <w:rsid w:val="00F538D4"/>
    <w:rsid w:val="00F53ADC"/>
    <w:rsid w:val="00F53F38"/>
    <w:rsid w:val="00F543C1"/>
    <w:rsid w:val="00F558C4"/>
    <w:rsid w:val="00F56180"/>
    <w:rsid w:val="00F6060C"/>
    <w:rsid w:val="00F61911"/>
    <w:rsid w:val="00F649CF"/>
    <w:rsid w:val="00F67763"/>
    <w:rsid w:val="00F71941"/>
    <w:rsid w:val="00F7393C"/>
    <w:rsid w:val="00F948EF"/>
    <w:rsid w:val="00FA1DF7"/>
    <w:rsid w:val="00FA3A7F"/>
    <w:rsid w:val="00FA77E5"/>
    <w:rsid w:val="00FB704B"/>
    <w:rsid w:val="00FB7E6E"/>
    <w:rsid w:val="00FC1A2E"/>
    <w:rsid w:val="00FC28CD"/>
    <w:rsid w:val="00FC3FF5"/>
    <w:rsid w:val="00FC7BF9"/>
    <w:rsid w:val="00FD0640"/>
    <w:rsid w:val="00FD1A22"/>
    <w:rsid w:val="00FD2748"/>
    <w:rsid w:val="00FD52F3"/>
    <w:rsid w:val="00FD5331"/>
    <w:rsid w:val="00FD7094"/>
    <w:rsid w:val="00FE2BDD"/>
    <w:rsid w:val="00FE3050"/>
    <w:rsid w:val="00FE3D54"/>
    <w:rsid w:val="00FE4884"/>
    <w:rsid w:val="00FE4B42"/>
    <w:rsid w:val="00FF4B5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0D364"/>
  <w15:chartTrackingRefBased/>
  <w15:docId w15:val="{1AEC4EDE-E49E-40A4-9798-EC33503B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fr-C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1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51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16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16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C516C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C516C4"/>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C516C4"/>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C516C4"/>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C516C4"/>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16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516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16C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C516C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C516C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C516C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C516C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C516C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C516C4"/>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C516C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16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16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16C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C516C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516C4"/>
    <w:rPr>
      <w:i/>
      <w:iCs/>
      <w:color w:val="404040" w:themeColor="text1" w:themeTint="BF"/>
    </w:rPr>
  </w:style>
  <w:style w:type="paragraph" w:styleId="Paragraphedeliste">
    <w:name w:val="List Paragraph"/>
    <w:basedOn w:val="Normal"/>
    <w:link w:val="ParagraphedelisteCar"/>
    <w:uiPriority w:val="34"/>
    <w:qFormat/>
    <w:rsid w:val="00C516C4"/>
    <w:pPr>
      <w:ind w:left="720"/>
      <w:contextualSpacing/>
    </w:pPr>
  </w:style>
  <w:style w:type="character" w:styleId="Accentuationintense">
    <w:name w:val="Intense Emphasis"/>
    <w:basedOn w:val="Policepardfaut"/>
    <w:uiPriority w:val="21"/>
    <w:qFormat/>
    <w:rsid w:val="00C516C4"/>
    <w:rPr>
      <w:i/>
      <w:iCs/>
      <w:color w:val="0F4761" w:themeColor="accent1" w:themeShade="BF"/>
    </w:rPr>
  </w:style>
  <w:style w:type="paragraph" w:styleId="Citationintense">
    <w:name w:val="Intense Quote"/>
    <w:basedOn w:val="Normal"/>
    <w:next w:val="Normal"/>
    <w:link w:val="CitationintenseCar"/>
    <w:uiPriority w:val="30"/>
    <w:qFormat/>
    <w:rsid w:val="00C51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16C4"/>
    <w:rPr>
      <w:i/>
      <w:iCs/>
      <w:color w:val="0F4761" w:themeColor="accent1" w:themeShade="BF"/>
    </w:rPr>
  </w:style>
  <w:style w:type="character" w:styleId="Rfrenceintense">
    <w:name w:val="Intense Reference"/>
    <w:basedOn w:val="Policepardfaut"/>
    <w:uiPriority w:val="32"/>
    <w:qFormat/>
    <w:rsid w:val="00C516C4"/>
    <w:rPr>
      <w:b/>
      <w:bCs/>
      <w:smallCaps/>
      <w:color w:val="0F4761" w:themeColor="accent1" w:themeShade="BF"/>
      <w:spacing w:val="5"/>
    </w:rPr>
  </w:style>
  <w:style w:type="table" w:styleId="Grilledutableau">
    <w:name w:val="Table Grid"/>
    <w:basedOn w:val="TableauNormal"/>
    <w:uiPriority w:val="39"/>
    <w:rsid w:val="00DC2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AB719F"/>
    <w:pPr>
      <w:widowControl w:val="0"/>
      <w:autoSpaceDE w:val="0"/>
      <w:autoSpaceDN w:val="0"/>
      <w:ind w:left="100"/>
    </w:pPr>
    <w:rPr>
      <w:rFonts w:eastAsia="Arial"/>
      <w:kern w:val="0"/>
      <w:sz w:val="22"/>
      <w:szCs w:val="22"/>
      <w:lang w:val="fr-FR"/>
      <w14:ligatures w14:val="none"/>
    </w:rPr>
  </w:style>
  <w:style w:type="character" w:customStyle="1" w:styleId="CorpsdetexteCar">
    <w:name w:val="Corps de texte Car"/>
    <w:basedOn w:val="Policepardfaut"/>
    <w:link w:val="Corpsdetexte"/>
    <w:uiPriority w:val="1"/>
    <w:rsid w:val="00AB719F"/>
    <w:rPr>
      <w:rFonts w:eastAsia="Arial"/>
      <w:kern w:val="0"/>
      <w:sz w:val="22"/>
      <w:szCs w:val="22"/>
      <w:lang w:val="fr-FR"/>
      <w14:ligatures w14:val="none"/>
    </w:rPr>
  </w:style>
  <w:style w:type="character" w:styleId="Lienhypertexte">
    <w:name w:val="Hyperlink"/>
    <w:basedOn w:val="Policepardfaut"/>
    <w:uiPriority w:val="99"/>
    <w:unhideWhenUsed/>
    <w:rsid w:val="00214899"/>
    <w:rPr>
      <w:color w:val="467886" w:themeColor="hyperlink"/>
      <w:u w:val="single"/>
    </w:rPr>
  </w:style>
  <w:style w:type="character" w:styleId="Mentionnonrsolue">
    <w:name w:val="Unresolved Mention"/>
    <w:basedOn w:val="Policepardfaut"/>
    <w:uiPriority w:val="99"/>
    <w:semiHidden/>
    <w:unhideWhenUsed/>
    <w:rsid w:val="00214899"/>
    <w:rPr>
      <w:color w:val="605E5C"/>
      <w:shd w:val="clear" w:color="auto" w:fill="E1DFDD"/>
    </w:rPr>
  </w:style>
  <w:style w:type="paragraph" w:styleId="En-tte">
    <w:name w:val="header"/>
    <w:basedOn w:val="Normal"/>
    <w:link w:val="En-tteCar"/>
    <w:uiPriority w:val="99"/>
    <w:unhideWhenUsed/>
    <w:rsid w:val="00C45130"/>
    <w:pPr>
      <w:tabs>
        <w:tab w:val="center" w:pos="4320"/>
        <w:tab w:val="right" w:pos="8640"/>
      </w:tabs>
    </w:pPr>
  </w:style>
  <w:style w:type="character" w:customStyle="1" w:styleId="En-tteCar">
    <w:name w:val="En-tête Car"/>
    <w:basedOn w:val="Policepardfaut"/>
    <w:link w:val="En-tte"/>
    <w:uiPriority w:val="99"/>
    <w:rsid w:val="00C45130"/>
  </w:style>
  <w:style w:type="paragraph" w:styleId="Pieddepage">
    <w:name w:val="footer"/>
    <w:basedOn w:val="Normal"/>
    <w:link w:val="PieddepageCar"/>
    <w:uiPriority w:val="99"/>
    <w:unhideWhenUsed/>
    <w:rsid w:val="00C45130"/>
    <w:pPr>
      <w:tabs>
        <w:tab w:val="center" w:pos="4320"/>
        <w:tab w:val="right" w:pos="8640"/>
      </w:tabs>
    </w:pPr>
  </w:style>
  <w:style w:type="character" w:customStyle="1" w:styleId="PieddepageCar">
    <w:name w:val="Pied de page Car"/>
    <w:basedOn w:val="Policepardfaut"/>
    <w:link w:val="Pieddepage"/>
    <w:uiPriority w:val="99"/>
    <w:rsid w:val="00C45130"/>
  </w:style>
  <w:style w:type="character" w:customStyle="1" w:styleId="ParagraphedelisteCar">
    <w:name w:val="Paragraphe de liste Car"/>
    <w:basedOn w:val="Policepardfaut"/>
    <w:link w:val="Paragraphedeliste"/>
    <w:uiPriority w:val="34"/>
    <w:rsid w:val="00B029F3"/>
  </w:style>
  <w:style w:type="character" w:customStyle="1" w:styleId="cf01">
    <w:name w:val="cf01"/>
    <w:basedOn w:val="Policepardfaut"/>
    <w:rsid w:val="00BC3989"/>
    <w:rPr>
      <w:rFonts w:ascii="Segoe UI" w:hAnsi="Segoe UI" w:cs="Segoe UI" w:hint="default"/>
      <w:sz w:val="18"/>
      <w:szCs w:val="18"/>
    </w:rPr>
  </w:style>
  <w:style w:type="paragraph" w:styleId="Sansinterligne">
    <w:name w:val="No Spacing"/>
    <w:uiPriority w:val="1"/>
    <w:qFormat/>
    <w:rsid w:val="00461DC3"/>
  </w:style>
  <w:style w:type="paragraph" w:customStyle="1" w:styleId="Default">
    <w:name w:val="Default"/>
    <w:rsid w:val="005D1183"/>
    <w:pPr>
      <w:autoSpaceDE w:val="0"/>
      <w:autoSpaceDN w:val="0"/>
      <w:adjustRightInd w:val="0"/>
    </w:pPr>
    <w:rPr>
      <w:rFonts w:ascii="Calibri" w:hAnsi="Calibri" w:cs="Calibri"/>
      <w:color w:val="000000"/>
      <w:kern w:val="0"/>
      <w:sz w:val="24"/>
      <w:szCs w:val="24"/>
      <w14:ligatures w14:val="none"/>
    </w:rPr>
  </w:style>
  <w:style w:type="character" w:customStyle="1" w:styleId="ui-provider">
    <w:name w:val="ui-provider"/>
    <w:basedOn w:val="Policepardfaut"/>
    <w:rsid w:val="00480529"/>
  </w:style>
  <w:style w:type="numbering" w:customStyle="1" w:styleId="Style1">
    <w:name w:val="Style1"/>
    <w:uiPriority w:val="99"/>
    <w:rsid w:val="00604FF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0434">
      <w:bodyDiv w:val="1"/>
      <w:marLeft w:val="0"/>
      <w:marRight w:val="0"/>
      <w:marTop w:val="0"/>
      <w:marBottom w:val="0"/>
      <w:divBdr>
        <w:top w:val="none" w:sz="0" w:space="0" w:color="auto"/>
        <w:left w:val="none" w:sz="0" w:space="0" w:color="auto"/>
        <w:bottom w:val="none" w:sz="0" w:space="0" w:color="auto"/>
        <w:right w:val="none" w:sz="0" w:space="0" w:color="auto"/>
      </w:divBdr>
    </w:div>
    <w:div w:id="248655380">
      <w:bodyDiv w:val="1"/>
      <w:marLeft w:val="0"/>
      <w:marRight w:val="0"/>
      <w:marTop w:val="0"/>
      <w:marBottom w:val="0"/>
      <w:divBdr>
        <w:top w:val="none" w:sz="0" w:space="0" w:color="auto"/>
        <w:left w:val="none" w:sz="0" w:space="0" w:color="auto"/>
        <w:bottom w:val="none" w:sz="0" w:space="0" w:color="auto"/>
        <w:right w:val="none" w:sz="0" w:space="0" w:color="auto"/>
      </w:divBdr>
    </w:div>
    <w:div w:id="382946314">
      <w:bodyDiv w:val="1"/>
      <w:marLeft w:val="0"/>
      <w:marRight w:val="0"/>
      <w:marTop w:val="0"/>
      <w:marBottom w:val="0"/>
      <w:divBdr>
        <w:top w:val="none" w:sz="0" w:space="0" w:color="auto"/>
        <w:left w:val="none" w:sz="0" w:space="0" w:color="auto"/>
        <w:bottom w:val="none" w:sz="0" w:space="0" w:color="auto"/>
        <w:right w:val="none" w:sz="0" w:space="0" w:color="auto"/>
      </w:divBdr>
    </w:div>
    <w:div w:id="445659422">
      <w:bodyDiv w:val="1"/>
      <w:marLeft w:val="0"/>
      <w:marRight w:val="0"/>
      <w:marTop w:val="0"/>
      <w:marBottom w:val="0"/>
      <w:divBdr>
        <w:top w:val="none" w:sz="0" w:space="0" w:color="auto"/>
        <w:left w:val="none" w:sz="0" w:space="0" w:color="auto"/>
        <w:bottom w:val="none" w:sz="0" w:space="0" w:color="auto"/>
        <w:right w:val="none" w:sz="0" w:space="0" w:color="auto"/>
      </w:divBdr>
    </w:div>
    <w:div w:id="473184273">
      <w:bodyDiv w:val="1"/>
      <w:marLeft w:val="0"/>
      <w:marRight w:val="0"/>
      <w:marTop w:val="0"/>
      <w:marBottom w:val="0"/>
      <w:divBdr>
        <w:top w:val="none" w:sz="0" w:space="0" w:color="auto"/>
        <w:left w:val="none" w:sz="0" w:space="0" w:color="auto"/>
        <w:bottom w:val="none" w:sz="0" w:space="0" w:color="auto"/>
        <w:right w:val="none" w:sz="0" w:space="0" w:color="auto"/>
      </w:divBdr>
    </w:div>
    <w:div w:id="578028574">
      <w:bodyDiv w:val="1"/>
      <w:marLeft w:val="0"/>
      <w:marRight w:val="0"/>
      <w:marTop w:val="0"/>
      <w:marBottom w:val="0"/>
      <w:divBdr>
        <w:top w:val="none" w:sz="0" w:space="0" w:color="auto"/>
        <w:left w:val="none" w:sz="0" w:space="0" w:color="auto"/>
        <w:bottom w:val="none" w:sz="0" w:space="0" w:color="auto"/>
        <w:right w:val="none" w:sz="0" w:space="0" w:color="auto"/>
      </w:divBdr>
    </w:div>
    <w:div w:id="609972744">
      <w:bodyDiv w:val="1"/>
      <w:marLeft w:val="0"/>
      <w:marRight w:val="0"/>
      <w:marTop w:val="0"/>
      <w:marBottom w:val="0"/>
      <w:divBdr>
        <w:top w:val="none" w:sz="0" w:space="0" w:color="auto"/>
        <w:left w:val="none" w:sz="0" w:space="0" w:color="auto"/>
        <w:bottom w:val="none" w:sz="0" w:space="0" w:color="auto"/>
        <w:right w:val="none" w:sz="0" w:space="0" w:color="auto"/>
      </w:divBdr>
    </w:div>
    <w:div w:id="638805030">
      <w:bodyDiv w:val="1"/>
      <w:marLeft w:val="0"/>
      <w:marRight w:val="0"/>
      <w:marTop w:val="0"/>
      <w:marBottom w:val="0"/>
      <w:divBdr>
        <w:top w:val="none" w:sz="0" w:space="0" w:color="auto"/>
        <w:left w:val="none" w:sz="0" w:space="0" w:color="auto"/>
        <w:bottom w:val="none" w:sz="0" w:space="0" w:color="auto"/>
        <w:right w:val="none" w:sz="0" w:space="0" w:color="auto"/>
      </w:divBdr>
    </w:div>
    <w:div w:id="703678820">
      <w:bodyDiv w:val="1"/>
      <w:marLeft w:val="0"/>
      <w:marRight w:val="0"/>
      <w:marTop w:val="0"/>
      <w:marBottom w:val="0"/>
      <w:divBdr>
        <w:top w:val="none" w:sz="0" w:space="0" w:color="auto"/>
        <w:left w:val="none" w:sz="0" w:space="0" w:color="auto"/>
        <w:bottom w:val="none" w:sz="0" w:space="0" w:color="auto"/>
        <w:right w:val="none" w:sz="0" w:space="0" w:color="auto"/>
      </w:divBdr>
    </w:div>
    <w:div w:id="763917504">
      <w:bodyDiv w:val="1"/>
      <w:marLeft w:val="0"/>
      <w:marRight w:val="0"/>
      <w:marTop w:val="0"/>
      <w:marBottom w:val="0"/>
      <w:divBdr>
        <w:top w:val="none" w:sz="0" w:space="0" w:color="auto"/>
        <w:left w:val="none" w:sz="0" w:space="0" w:color="auto"/>
        <w:bottom w:val="none" w:sz="0" w:space="0" w:color="auto"/>
        <w:right w:val="none" w:sz="0" w:space="0" w:color="auto"/>
      </w:divBdr>
    </w:div>
    <w:div w:id="856652074">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
    <w:div w:id="1161387560">
      <w:bodyDiv w:val="1"/>
      <w:marLeft w:val="0"/>
      <w:marRight w:val="0"/>
      <w:marTop w:val="0"/>
      <w:marBottom w:val="0"/>
      <w:divBdr>
        <w:top w:val="none" w:sz="0" w:space="0" w:color="auto"/>
        <w:left w:val="none" w:sz="0" w:space="0" w:color="auto"/>
        <w:bottom w:val="none" w:sz="0" w:space="0" w:color="auto"/>
        <w:right w:val="none" w:sz="0" w:space="0" w:color="auto"/>
      </w:divBdr>
    </w:div>
    <w:div w:id="1181704792">
      <w:bodyDiv w:val="1"/>
      <w:marLeft w:val="0"/>
      <w:marRight w:val="0"/>
      <w:marTop w:val="0"/>
      <w:marBottom w:val="0"/>
      <w:divBdr>
        <w:top w:val="none" w:sz="0" w:space="0" w:color="auto"/>
        <w:left w:val="none" w:sz="0" w:space="0" w:color="auto"/>
        <w:bottom w:val="none" w:sz="0" w:space="0" w:color="auto"/>
        <w:right w:val="none" w:sz="0" w:space="0" w:color="auto"/>
      </w:divBdr>
    </w:div>
    <w:div w:id="1388063504">
      <w:bodyDiv w:val="1"/>
      <w:marLeft w:val="0"/>
      <w:marRight w:val="0"/>
      <w:marTop w:val="0"/>
      <w:marBottom w:val="0"/>
      <w:divBdr>
        <w:top w:val="none" w:sz="0" w:space="0" w:color="auto"/>
        <w:left w:val="none" w:sz="0" w:space="0" w:color="auto"/>
        <w:bottom w:val="none" w:sz="0" w:space="0" w:color="auto"/>
        <w:right w:val="none" w:sz="0" w:space="0" w:color="auto"/>
      </w:divBdr>
    </w:div>
    <w:div w:id="1566985680">
      <w:bodyDiv w:val="1"/>
      <w:marLeft w:val="0"/>
      <w:marRight w:val="0"/>
      <w:marTop w:val="0"/>
      <w:marBottom w:val="0"/>
      <w:divBdr>
        <w:top w:val="none" w:sz="0" w:space="0" w:color="auto"/>
        <w:left w:val="none" w:sz="0" w:space="0" w:color="auto"/>
        <w:bottom w:val="none" w:sz="0" w:space="0" w:color="auto"/>
        <w:right w:val="none" w:sz="0" w:space="0" w:color="auto"/>
      </w:divBdr>
    </w:div>
    <w:div w:id="1837526862">
      <w:bodyDiv w:val="1"/>
      <w:marLeft w:val="0"/>
      <w:marRight w:val="0"/>
      <w:marTop w:val="0"/>
      <w:marBottom w:val="0"/>
      <w:divBdr>
        <w:top w:val="none" w:sz="0" w:space="0" w:color="auto"/>
        <w:left w:val="none" w:sz="0" w:space="0" w:color="auto"/>
        <w:bottom w:val="none" w:sz="0" w:space="0" w:color="auto"/>
        <w:right w:val="none" w:sz="0" w:space="0" w:color="auto"/>
      </w:divBdr>
    </w:div>
    <w:div w:id="2022780358">
      <w:bodyDiv w:val="1"/>
      <w:marLeft w:val="0"/>
      <w:marRight w:val="0"/>
      <w:marTop w:val="0"/>
      <w:marBottom w:val="0"/>
      <w:divBdr>
        <w:top w:val="none" w:sz="0" w:space="0" w:color="auto"/>
        <w:left w:val="none" w:sz="0" w:space="0" w:color="auto"/>
        <w:bottom w:val="none" w:sz="0" w:space="0" w:color="auto"/>
        <w:right w:val="none" w:sz="0" w:space="0" w:color="auto"/>
      </w:divBdr>
    </w:div>
    <w:div w:id="209145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BEA6-3AA6-4F4A-94D5-0AC08EF9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598</Words>
  <Characters>3292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Municipalité Lac-humqui</dc:creator>
  <cp:keywords/>
  <dc:description/>
  <cp:lastModifiedBy>Municipalité Lac-humqui</cp:lastModifiedBy>
  <cp:revision>6</cp:revision>
  <cp:lastPrinted>2026-06-01T19:58:00Z</cp:lastPrinted>
  <dcterms:created xsi:type="dcterms:W3CDTF">2026-06-23T15:35:00Z</dcterms:created>
  <dcterms:modified xsi:type="dcterms:W3CDTF">2026-06-25T19:11:00Z</dcterms:modified>
</cp:coreProperties>
</file>